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54D" w:rsidRPr="004F3CB3" w:rsidRDefault="0060254D" w:rsidP="0060254D">
      <w:pPr>
        <w:pStyle w:val="a3"/>
        <w:shd w:val="clear" w:color="auto" w:fill="FFFFFF"/>
        <w:spacing w:before="0" w:beforeAutospacing="0" w:after="0" w:afterAutospacing="0"/>
        <w:ind w:firstLine="5387"/>
        <w:contextualSpacing/>
        <w:rPr>
          <w:b/>
          <w:color w:val="111111"/>
        </w:rPr>
      </w:pPr>
      <w:proofErr w:type="spellStart"/>
      <w:r w:rsidRPr="004F3CB3">
        <w:rPr>
          <w:b/>
          <w:color w:val="111111"/>
        </w:rPr>
        <w:t>Корелина</w:t>
      </w:r>
      <w:proofErr w:type="spellEnd"/>
      <w:r w:rsidRPr="004F3CB3">
        <w:rPr>
          <w:b/>
          <w:color w:val="111111"/>
        </w:rPr>
        <w:t xml:space="preserve"> Лидия Александровна, </w:t>
      </w:r>
    </w:p>
    <w:p w:rsidR="0060254D" w:rsidRPr="004F3CB3" w:rsidRDefault="0060254D" w:rsidP="0060254D">
      <w:pPr>
        <w:pStyle w:val="a3"/>
        <w:shd w:val="clear" w:color="auto" w:fill="FFFFFF"/>
        <w:spacing w:before="0" w:beforeAutospacing="0" w:after="0" w:afterAutospacing="0"/>
        <w:ind w:firstLine="5387"/>
        <w:contextualSpacing/>
        <w:rPr>
          <w:b/>
          <w:color w:val="111111"/>
        </w:rPr>
      </w:pPr>
      <w:r w:rsidRPr="004F3CB3">
        <w:rPr>
          <w:b/>
          <w:color w:val="111111"/>
        </w:rPr>
        <w:t>МБОУ «</w:t>
      </w:r>
      <w:proofErr w:type="spellStart"/>
      <w:r w:rsidRPr="004F3CB3">
        <w:rPr>
          <w:b/>
          <w:color w:val="111111"/>
        </w:rPr>
        <w:t>Ергачинская</w:t>
      </w:r>
      <w:proofErr w:type="spellEnd"/>
      <w:r w:rsidRPr="004F3CB3">
        <w:rPr>
          <w:b/>
          <w:color w:val="111111"/>
        </w:rPr>
        <w:t xml:space="preserve"> СОШ»,</w:t>
      </w:r>
    </w:p>
    <w:p w:rsidR="0060254D" w:rsidRPr="004F3CB3" w:rsidRDefault="0060254D" w:rsidP="0060254D">
      <w:pPr>
        <w:pStyle w:val="a3"/>
        <w:shd w:val="clear" w:color="auto" w:fill="FFFFFF"/>
        <w:spacing w:before="0" w:beforeAutospacing="0" w:after="0" w:afterAutospacing="0"/>
        <w:ind w:firstLine="5387"/>
        <w:contextualSpacing/>
        <w:rPr>
          <w:b/>
          <w:color w:val="111111"/>
          <w:sz w:val="28"/>
          <w:szCs w:val="28"/>
        </w:rPr>
      </w:pPr>
      <w:r w:rsidRPr="004F3CB3">
        <w:rPr>
          <w:b/>
          <w:color w:val="111111"/>
        </w:rPr>
        <w:t xml:space="preserve">Кунгурский муниципальный район </w:t>
      </w:r>
      <w:r w:rsidRPr="004F3CB3">
        <w:rPr>
          <w:b/>
          <w:color w:val="111111"/>
        </w:rPr>
        <w:tab/>
      </w:r>
      <w:r w:rsidRPr="004F3CB3">
        <w:rPr>
          <w:b/>
          <w:color w:val="111111"/>
          <w:sz w:val="28"/>
          <w:szCs w:val="28"/>
        </w:rPr>
        <w:tab/>
      </w:r>
      <w:r w:rsidRPr="004F3CB3">
        <w:rPr>
          <w:b/>
          <w:color w:val="111111"/>
          <w:sz w:val="28"/>
          <w:szCs w:val="28"/>
        </w:rPr>
        <w:tab/>
      </w:r>
      <w:r w:rsidRPr="004F3CB3">
        <w:rPr>
          <w:b/>
          <w:color w:val="111111"/>
          <w:sz w:val="28"/>
          <w:szCs w:val="28"/>
        </w:rPr>
        <w:tab/>
      </w:r>
      <w:r w:rsidRPr="004F3CB3">
        <w:rPr>
          <w:b/>
          <w:color w:val="111111"/>
          <w:sz w:val="28"/>
          <w:szCs w:val="28"/>
        </w:rPr>
        <w:tab/>
      </w:r>
      <w:r w:rsidRPr="004F3CB3">
        <w:rPr>
          <w:b/>
          <w:color w:val="111111"/>
          <w:sz w:val="28"/>
          <w:szCs w:val="28"/>
        </w:rPr>
        <w:tab/>
      </w:r>
      <w:r w:rsidRPr="004F3CB3">
        <w:rPr>
          <w:b/>
          <w:color w:val="111111"/>
          <w:sz w:val="28"/>
          <w:szCs w:val="28"/>
        </w:rPr>
        <w:tab/>
      </w:r>
      <w:r w:rsidRPr="004F3CB3">
        <w:rPr>
          <w:b/>
          <w:color w:val="111111"/>
          <w:sz w:val="28"/>
          <w:szCs w:val="28"/>
        </w:rPr>
        <w:tab/>
        <w:t xml:space="preserve">  </w:t>
      </w:r>
    </w:p>
    <w:p w:rsidR="0060254D" w:rsidRDefault="0060254D" w:rsidP="00CB27ED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center"/>
        <w:rPr>
          <w:b/>
          <w:color w:val="111111"/>
          <w:sz w:val="28"/>
          <w:szCs w:val="28"/>
        </w:rPr>
      </w:pPr>
    </w:p>
    <w:p w:rsidR="00CB27ED" w:rsidRPr="0060254D" w:rsidRDefault="00CB27ED" w:rsidP="0060254D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center"/>
        <w:rPr>
          <w:b/>
          <w:color w:val="111111"/>
        </w:rPr>
      </w:pPr>
      <w:r w:rsidRPr="0060254D">
        <w:rPr>
          <w:b/>
          <w:color w:val="111111"/>
        </w:rPr>
        <w:t>Ф</w:t>
      </w:r>
      <w:r w:rsidR="0060254D" w:rsidRPr="0060254D">
        <w:rPr>
          <w:b/>
          <w:color w:val="111111"/>
        </w:rPr>
        <w:t>ОРМЫ</w:t>
      </w:r>
      <w:r w:rsidRPr="0060254D">
        <w:rPr>
          <w:b/>
          <w:color w:val="111111"/>
        </w:rPr>
        <w:t xml:space="preserve"> </w:t>
      </w:r>
      <w:r w:rsidR="0060254D" w:rsidRPr="0060254D">
        <w:rPr>
          <w:b/>
          <w:color w:val="111111"/>
        </w:rPr>
        <w:t>И</w:t>
      </w:r>
      <w:r w:rsidRPr="0060254D">
        <w:rPr>
          <w:b/>
          <w:color w:val="111111"/>
        </w:rPr>
        <w:t xml:space="preserve"> </w:t>
      </w:r>
      <w:r w:rsidR="0060254D" w:rsidRPr="0060254D">
        <w:rPr>
          <w:b/>
          <w:color w:val="111111"/>
        </w:rPr>
        <w:t>МЕТОДЫ</w:t>
      </w:r>
      <w:r w:rsidRPr="0060254D">
        <w:rPr>
          <w:b/>
          <w:color w:val="111111"/>
        </w:rPr>
        <w:t xml:space="preserve"> </w:t>
      </w:r>
      <w:r w:rsidR="004F3CB3">
        <w:rPr>
          <w:b/>
          <w:color w:val="111111"/>
        </w:rPr>
        <w:t>ВОСПИТАНИЯ</w:t>
      </w:r>
      <w:bookmarkStart w:id="0" w:name="_GoBack"/>
      <w:bookmarkEnd w:id="0"/>
      <w:r w:rsidRPr="0060254D">
        <w:rPr>
          <w:b/>
          <w:color w:val="111111"/>
        </w:rPr>
        <w:t xml:space="preserve"> </w:t>
      </w:r>
      <w:r w:rsidR="0060254D" w:rsidRPr="0060254D">
        <w:rPr>
          <w:b/>
          <w:color w:val="111111"/>
        </w:rPr>
        <w:t>ФИНАНСОВОЙ ГРАМОТНОСТИ</w:t>
      </w:r>
      <w:r w:rsidRPr="0060254D">
        <w:rPr>
          <w:b/>
          <w:color w:val="111111"/>
        </w:rPr>
        <w:t xml:space="preserve"> </w:t>
      </w:r>
      <w:r w:rsidR="0060254D" w:rsidRPr="0060254D">
        <w:rPr>
          <w:b/>
          <w:color w:val="111111"/>
        </w:rPr>
        <w:t>У</w:t>
      </w:r>
      <w:r w:rsidRPr="0060254D">
        <w:rPr>
          <w:b/>
          <w:color w:val="111111"/>
        </w:rPr>
        <w:t xml:space="preserve"> </w:t>
      </w:r>
      <w:r w:rsidR="0060254D" w:rsidRPr="0060254D">
        <w:rPr>
          <w:b/>
          <w:color w:val="111111"/>
        </w:rPr>
        <w:t>ДЕТЕЙ СТАРШЕГО</w:t>
      </w:r>
      <w:r w:rsidRPr="0060254D">
        <w:rPr>
          <w:b/>
          <w:color w:val="111111"/>
        </w:rPr>
        <w:t xml:space="preserve"> </w:t>
      </w:r>
      <w:r w:rsidR="0060254D" w:rsidRPr="0060254D">
        <w:rPr>
          <w:b/>
          <w:color w:val="111111"/>
        </w:rPr>
        <w:t>ДОШКОЛЬНОГО ВОЗРАСТА</w:t>
      </w:r>
    </w:p>
    <w:p w:rsidR="00493456" w:rsidRPr="0060254D" w:rsidRDefault="00493456" w:rsidP="0060254D">
      <w:pPr>
        <w:pStyle w:val="a3"/>
        <w:shd w:val="clear" w:color="auto" w:fill="FFFFFF"/>
        <w:spacing w:before="0" w:beforeAutospacing="0" w:after="0" w:afterAutospacing="0"/>
        <w:contextualSpacing/>
        <w:rPr>
          <w:color w:val="111111"/>
        </w:rPr>
      </w:pPr>
      <w:r w:rsidRPr="0060254D">
        <w:rPr>
          <w:color w:val="111111"/>
        </w:rPr>
        <w:tab/>
        <w:t xml:space="preserve"> </w:t>
      </w:r>
      <w:r w:rsidRPr="0060254D">
        <w:rPr>
          <w:color w:val="111111"/>
        </w:rPr>
        <w:tab/>
      </w:r>
      <w:r w:rsidRPr="0060254D">
        <w:rPr>
          <w:color w:val="111111"/>
        </w:rPr>
        <w:tab/>
      </w:r>
      <w:r w:rsidRPr="0060254D">
        <w:rPr>
          <w:color w:val="111111"/>
        </w:rPr>
        <w:tab/>
        <w:t xml:space="preserve"> </w:t>
      </w:r>
    </w:p>
    <w:p w:rsidR="00493456" w:rsidRPr="0060254D" w:rsidRDefault="00493456" w:rsidP="0060254D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center"/>
        <w:rPr>
          <w:color w:val="111111"/>
        </w:rPr>
      </w:pPr>
    </w:p>
    <w:p w:rsidR="005668F8" w:rsidRPr="0060254D" w:rsidRDefault="005668F8" w:rsidP="0060254D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111111"/>
        </w:rPr>
      </w:pPr>
      <w:r w:rsidRPr="0060254D">
        <w:rPr>
          <w:color w:val="111111"/>
        </w:rPr>
        <w:t>Федеральный государственный образовательный стандарт </w:t>
      </w:r>
      <w:r w:rsidRPr="0060254D">
        <w:rPr>
          <w:rStyle w:val="a4"/>
          <w:b w:val="0"/>
          <w:color w:val="111111"/>
          <w:bdr w:val="none" w:sz="0" w:space="0" w:color="auto" w:frame="1"/>
        </w:rPr>
        <w:t>дошкольного</w:t>
      </w:r>
      <w:r w:rsidRPr="0060254D">
        <w:rPr>
          <w:color w:val="111111"/>
        </w:rPr>
        <w:t> образования ставит задачу </w:t>
      </w:r>
      <w:r w:rsidRPr="0060254D">
        <w:rPr>
          <w:rStyle w:val="a4"/>
          <w:b w:val="0"/>
          <w:color w:val="111111"/>
          <w:bdr w:val="none" w:sz="0" w:space="0" w:color="auto" w:frame="1"/>
        </w:rPr>
        <w:t>формирования</w:t>
      </w:r>
      <w:r w:rsidRPr="0060254D">
        <w:rPr>
          <w:b/>
          <w:color w:val="111111"/>
        </w:rPr>
        <w:t> </w:t>
      </w:r>
      <w:r w:rsidRPr="0060254D">
        <w:rPr>
          <w:color w:val="111111"/>
        </w:rPr>
        <w:t>общей культуры личности детей, в которую входит экономическая культура личности </w:t>
      </w:r>
      <w:r w:rsidRPr="0060254D">
        <w:rPr>
          <w:rStyle w:val="a4"/>
          <w:b w:val="0"/>
          <w:color w:val="111111"/>
          <w:bdr w:val="none" w:sz="0" w:space="0" w:color="auto" w:frame="1"/>
        </w:rPr>
        <w:t>дошкольника</w:t>
      </w:r>
      <w:r w:rsidRPr="0060254D">
        <w:rPr>
          <w:color w:val="111111"/>
        </w:rPr>
        <w:t>, и характеризуется наличием первичных представлений об экономических категориях, интеллектуальных и нравственных качествах</w:t>
      </w:r>
      <w:r w:rsidR="00EE5402" w:rsidRPr="0060254D">
        <w:rPr>
          <w:color w:val="111111"/>
        </w:rPr>
        <w:t xml:space="preserve">, таких, как </w:t>
      </w:r>
      <w:r w:rsidRPr="0060254D">
        <w:rPr>
          <w:color w:val="111111"/>
        </w:rPr>
        <w:t>бережливость, смекалка, трудолюбие, умение планировать дела, осуждение жадности и расточительности.</w:t>
      </w:r>
    </w:p>
    <w:p w:rsidR="00A41055" w:rsidRPr="0060254D" w:rsidRDefault="00CB27ED" w:rsidP="0060254D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</w:pPr>
      <w:r w:rsidRPr="0060254D">
        <w:rPr>
          <w:color w:val="111111"/>
        </w:rPr>
        <w:t xml:space="preserve"> </w:t>
      </w:r>
      <w:r w:rsidR="005668F8" w:rsidRPr="0060254D">
        <w:rPr>
          <w:color w:val="111111"/>
        </w:rPr>
        <w:t xml:space="preserve"> В изменяющихся условиях современного общества жизни непрерывное экономическое образование необходимо начинать именно с</w:t>
      </w:r>
      <w:r w:rsidR="005668F8" w:rsidRPr="0060254D">
        <w:rPr>
          <w:b/>
          <w:color w:val="111111"/>
        </w:rPr>
        <w:t> </w:t>
      </w:r>
      <w:r w:rsidR="005668F8" w:rsidRPr="0060254D">
        <w:rPr>
          <w:rStyle w:val="a4"/>
          <w:b w:val="0"/>
          <w:color w:val="111111"/>
          <w:bdr w:val="none" w:sz="0" w:space="0" w:color="auto" w:frame="1"/>
        </w:rPr>
        <w:t>дошкольного возраста</w:t>
      </w:r>
      <w:r w:rsidR="005668F8" w:rsidRPr="0060254D">
        <w:rPr>
          <w:color w:val="111111"/>
        </w:rPr>
        <w:t>, когда детьми приобретается первичный опыт в элементарных экономических отношениях. Ребёнок - </w:t>
      </w:r>
      <w:r w:rsidR="005668F8" w:rsidRPr="0060254D">
        <w:rPr>
          <w:rStyle w:val="a4"/>
          <w:b w:val="0"/>
          <w:color w:val="111111"/>
          <w:bdr w:val="none" w:sz="0" w:space="0" w:color="auto" w:frame="1"/>
        </w:rPr>
        <w:t>дошкольник</w:t>
      </w:r>
      <w:r w:rsidRPr="0060254D">
        <w:rPr>
          <w:rStyle w:val="a4"/>
          <w:color w:val="111111"/>
          <w:bdr w:val="none" w:sz="0" w:space="0" w:color="auto" w:frame="1"/>
        </w:rPr>
        <w:t xml:space="preserve"> </w:t>
      </w:r>
      <w:r w:rsidR="005668F8" w:rsidRPr="0060254D">
        <w:rPr>
          <w:color w:val="111111"/>
        </w:rPr>
        <w:t>не освоит эту область самостоятельно, но вместе с воспитателями и родителями, путешествуя по этому новому удивительному и увлекательному миру, он приобретает доступные ему знания и поймёт, какое место экономика занимает в окружающей его действительности.</w:t>
      </w:r>
      <w:r w:rsidR="00A41055" w:rsidRPr="0060254D">
        <w:t xml:space="preserve"> </w:t>
      </w:r>
    </w:p>
    <w:p w:rsidR="00EE5402" w:rsidRPr="0060254D" w:rsidRDefault="00A41055" w:rsidP="0060254D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111111"/>
        </w:rPr>
      </w:pPr>
      <w:r w:rsidRPr="0060254D">
        <w:rPr>
          <w:color w:val="111111"/>
        </w:rPr>
        <w:t xml:space="preserve">Успех формирования финансовой грамотности у детей во многом зависит от того, какие методы и приемы использует педагог, чтобы донести до детей определенное содержание, сформировать у них знания, умения, навыки. </w:t>
      </w:r>
    </w:p>
    <w:p w:rsidR="000C17E7" w:rsidRPr="0060254D" w:rsidRDefault="00EE5402" w:rsidP="0060254D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111111"/>
        </w:rPr>
      </w:pPr>
      <w:r w:rsidRPr="0060254D">
        <w:rPr>
          <w:color w:val="111111"/>
        </w:rPr>
        <w:t xml:space="preserve">Организация работы по </w:t>
      </w:r>
      <w:r w:rsidR="009C2553" w:rsidRPr="0060254D">
        <w:rPr>
          <w:color w:val="111111"/>
        </w:rPr>
        <w:t xml:space="preserve">формированию предпосылок финансовой грамотности детей старшего дошкольного возраста </w:t>
      </w:r>
      <w:r w:rsidR="00A41055" w:rsidRPr="0060254D">
        <w:rPr>
          <w:color w:val="111111"/>
        </w:rPr>
        <w:t xml:space="preserve">ориентирована на совместную деятельность </w:t>
      </w:r>
      <w:r w:rsidR="009C2553" w:rsidRPr="0060254D">
        <w:rPr>
          <w:color w:val="111111"/>
        </w:rPr>
        <w:t xml:space="preserve">всех </w:t>
      </w:r>
      <w:r w:rsidR="00A41055" w:rsidRPr="0060254D">
        <w:rPr>
          <w:color w:val="111111"/>
        </w:rPr>
        <w:t>участников образовательного процесса в следующем сочетании: педагог-воспитанник - родители</w:t>
      </w:r>
      <w:r w:rsidR="000C17E7" w:rsidRPr="0060254D">
        <w:rPr>
          <w:color w:val="111111"/>
        </w:rPr>
        <w:t xml:space="preserve"> и разделена на четыре  экономических блок</w:t>
      </w:r>
      <w:r w:rsidR="00DE3117" w:rsidRPr="0060254D">
        <w:rPr>
          <w:color w:val="111111"/>
        </w:rPr>
        <w:t>а</w:t>
      </w:r>
      <w:r w:rsidR="000C17E7" w:rsidRPr="0060254D">
        <w:rPr>
          <w:color w:val="111111"/>
        </w:rPr>
        <w:t>. </w:t>
      </w:r>
      <w:r w:rsidR="000C17E7" w:rsidRPr="0060254D">
        <w:rPr>
          <w:i/>
          <w:iCs/>
          <w:color w:val="111111"/>
          <w:bdr w:val="none" w:sz="0" w:space="0" w:color="auto" w:frame="1"/>
        </w:rPr>
        <w:t xml:space="preserve"> </w:t>
      </w:r>
    </w:p>
    <w:p w:rsidR="000C17E7" w:rsidRPr="0060254D" w:rsidRDefault="000C17E7" w:rsidP="0060254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254D">
        <w:rPr>
          <w:rFonts w:ascii="Times New Roman" w:hAnsi="Times New Roman" w:cs="Times New Roman"/>
          <w:sz w:val="24"/>
          <w:szCs w:val="24"/>
          <w:u w:val="single"/>
          <w:bdr w:val="none" w:sz="0" w:space="0" w:color="auto" w:frame="1"/>
        </w:rPr>
        <w:t>1 блок</w:t>
      </w:r>
      <w:r w:rsidRPr="0060254D">
        <w:rPr>
          <w:rFonts w:ascii="Times New Roman" w:hAnsi="Times New Roman" w:cs="Times New Roman"/>
          <w:sz w:val="24"/>
          <w:szCs w:val="24"/>
        </w:rPr>
        <w:t xml:space="preserve">: </w:t>
      </w:r>
      <w:r w:rsidR="00B85440" w:rsidRPr="0060254D">
        <w:rPr>
          <w:rFonts w:ascii="Times New Roman" w:hAnsi="Times New Roman" w:cs="Times New Roman"/>
          <w:sz w:val="24"/>
          <w:szCs w:val="24"/>
        </w:rPr>
        <w:t>«</w:t>
      </w:r>
      <w:r w:rsidRPr="0060254D">
        <w:rPr>
          <w:rFonts w:ascii="Times New Roman" w:hAnsi="Times New Roman" w:cs="Times New Roman"/>
          <w:sz w:val="24"/>
          <w:szCs w:val="24"/>
        </w:rPr>
        <w:t>Труд и продукт труда (товар)</w:t>
      </w:r>
      <w:r w:rsidR="00B85440" w:rsidRPr="0060254D">
        <w:rPr>
          <w:rFonts w:ascii="Times New Roman" w:hAnsi="Times New Roman" w:cs="Times New Roman"/>
          <w:sz w:val="24"/>
          <w:szCs w:val="24"/>
        </w:rPr>
        <w:t>»</w:t>
      </w:r>
      <w:r w:rsidRPr="0060254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60254D">
        <w:rPr>
          <w:rFonts w:ascii="Times New Roman" w:hAnsi="Times New Roman" w:cs="Times New Roman"/>
          <w:color w:val="1B1C20"/>
          <w:sz w:val="24"/>
          <w:szCs w:val="24"/>
        </w:rPr>
        <w:t>Каждый человек</w:t>
      </w:r>
      <w:r w:rsidR="00DE3117" w:rsidRPr="0060254D">
        <w:rPr>
          <w:rFonts w:ascii="Times New Roman" w:hAnsi="Times New Roman" w:cs="Times New Roman"/>
          <w:color w:val="1B1C20"/>
          <w:sz w:val="24"/>
          <w:szCs w:val="24"/>
        </w:rPr>
        <w:t xml:space="preserve"> (родитель</w:t>
      </w:r>
      <w:r w:rsidR="00136F17" w:rsidRPr="0060254D">
        <w:rPr>
          <w:rFonts w:ascii="Times New Roman" w:hAnsi="Times New Roman" w:cs="Times New Roman"/>
          <w:color w:val="1B1C20"/>
          <w:sz w:val="24"/>
          <w:szCs w:val="24"/>
        </w:rPr>
        <w:t xml:space="preserve">) </w:t>
      </w:r>
      <w:r w:rsidRPr="0060254D">
        <w:rPr>
          <w:rFonts w:ascii="Times New Roman" w:hAnsi="Times New Roman" w:cs="Times New Roman"/>
          <w:color w:val="1B1C20"/>
          <w:sz w:val="24"/>
          <w:szCs w:val="24"/>
        </w:rPr>
        <w:t xml:space="preserve"> имеет свою профессию</w:t>
      </w:r>
      <w:r w:rsidR="00136F17" w:rsidRPr="0060254D">
        <w:rPr>
          <w:rFonts w:ascii="Times New Roman" w:hAnsi="Times New Roman" w:cs="Times New Roman"/>
          <w:color w:val="1B1C20"/>
          <w:sz w:val="24"/>
          <w:szCs w:val="24"/>
        </w:rPr>
        <w:t xml:space="preserve"> - </w:t>
      </w:r>
      <w:r w:rsidRPr="0060254D">
        <w:rPr>
          <w:rFonts w:ascii="Times New Roman" w:hAnsi="Times New Roman" w:cs="Times New Roman"/>
          <w:color w:val="1B1C20"/>
          <w:sz w:val="24"/>
          <w:szCs w:val="24"/>
        </w:rPr>
        <w:t>врач, строитель, педагог, б</w:t>
      </w:r>
      <w:r w:rsidR="00136F17" w:rsidRPr="0060254D">
        <w:rPr>
          <w:rFonts w:ascii="Times New Roman" w:hAnsi="Times New Roman" w:cs="Times New Roman"/>
          <w:color w:val="1B1C20"/>
          <w:sz w:val="24"/>
          <w:szCs w:val="24"/>
        </w:rPr>
        <w:t xml:space="preserve">ухгалтер, </w:t>
      </w:r>
      <w:r w:rsidRPr="0060254D">
        <w:rPr>
          <w:rFonts w:ascii="Times New Roman" w:hAnsi="Times New Roman" w:cs="Times New Roman"/>
          <w:color w:val="1B1C20"/>
          <w:sz w:val="24"/>
          <w:szCs w:val="24"/>
        </w:rPr>
        <w:t xml:space="preserve"> </w:t>
      </w:r>
      <w:r w:rsidR="00A661D7" w:rsidRPr="0060254D">
        <w:rPr>
          <w:rFonts w:ascii="Times New Roman" w:hAnsi="Times New Roman" w:cs="Times New Roman"/>
          <w:color w:val="1B1C20"/>
          <w:sz w:val="24"/>
          <w:szCs w:val="24"/>
        </w:rPr>
        <w:t>менеджер по продажам</w:t>
      </w:r>
      <w:r w:rsidR="003F29F4" w:rsidRPr="0060254D">
        <w:rPr>
          <w:rFonts w:ascii="Times New Roman" w:hAnsi="Times New Roman" w:cs="Times New Roman"/>
          <w:color w:val="1B1C20"/>
          <w:sz w:val="24"/>
          <w:szCs w:val="24"/>
        </w:rPr>
        <w:t xml:space="preserve">, машинист лесовоза, оператор АЗС, </w:t>
      </w:r>
      <w:r w:rsidR="00A661D7" w:rsidRPr="0060254D">
        <w:rPr>
          <w:rFonts w:ascii="Times New Roman" w:hAnsi="Times New Roman" w:cs="Times New Roman"/>
          <w:color w:val="1B1C20"/>
          <w:sz w:val="24"/>
          <w:szCs w:val="24"/>
        </w:rPr>
        <w:t xml:space="preserve"> и д</w:t>
      </w:r>
      <w:r w:rsidR="00291C84" w:rsidRPr="0060254D">
        <w:rPr>
          <w:rFonts w:ascii="Times New Roman" w:hAnsi="Times New Roman" w:cs="Times New Roman"/>
          <w:color w:val="1B1C20"/>
          <w:sz w:val="24"/>
          <w:szCs w:val="24"/>
        </w:rPr>
        <w:t>р.</w:t>
      </w:r>
      <w:proofErr w:type="gramEnd"/>
    </w:p>
    <w:p w:rsidR="000C17E7" w:rsidRPr="0060254D" w:rsidRDefault="00DE3117" w:rsidP="0060254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1B1C20"/>
          <w:sz w:val="24"/>
          <w:szCs w:val="24"/>
        </w:rPr>
      </w:pPr>
      <w:proofErr w:type="gramStart"/>
      <w:r w:rsidRPr="0060254D">
        <w:rPr>
          <w:rFonts w:ascii="Times New Roman" w:hAnsi="Times New Roman" w:cs="Times New Roman"/>
          <w:sz w:val="24"/>
          <w:szCs w:val="24"/>
        </w:rPr>
        <w:t>Познакомили детей с ос</w:t>
      </w:r>
      <w:r w:rsidR="000C17E7" w:rsidRPr="0060254D">
        <w:rPr>
          <w:rFonts w:ascii="Times New Roman" w:hAnsi="Times New Roman" w:cs="Times New Roman"/>
          <w:sz w:val="24"/>
          <w:szCs w:val="24"/>
        </w:rPr>
        <w:t>новны</w:t>
      </w:r>
      <w:r w:rsidRPr="0060254D">
        <w:rPr>
          <w:rFonts w:ascii="Times New Roman" w:hAnsi="Times New Roman" w:cs="Times New Roman"/>
          <w:sz w:val="24"/>
          <w:szCs w:val="24"/>
        </w:rPr>
        <w:t xml:space="preserve">ми </w:t>
      </w:r>
      <w:r w:rsidR="000C17E7" w:rsidRPr="0060254D">
        <w:rPr>
          <w:rFonts w:ascii="Times New Roman" w:hAnsi="Times New Roman" w:cs="Times New Roman"/>
          <w:sz w:val="24"/>
          <w:szCs w:val="24"/>
        </w:rPr>
        <w:t xml:space="preserve"> понятия</w:t>
      </w:r>
      <w:r w:rsidRPr="0060254D">
        <w:rPr>
          <w:rFonts w:ascii="Times New Roman" w:hAnsi="Times New Roman" w:cs="Times New Roman"/>
          <w:sz w:val="24"/>
          <w:szCs w:val="24"/>
        </w:rPr>
        <w:t>ми</w:t>
      </w:r>
      <w:r w:rsidR="000C17E7" w:rsidRPr="0060254D">
        <w:rPr>
          <w:rFonts w:ascii="Times New Roman" w:hAnsi="Times New Roman" w:cs="Times New Roman"/>
          <w:sz w:val="24"/>
          <w:szCs w:val="24"/>
        </w:rPr>
        <w:t>:</w:t>
      </w:r>
      <w:r w:rsidR="000C17E7" w:rsidRPr="0060254D">
        <w:rPr>
          <w:rFonts w:ascii="Times New Roman" w:hAnsi="Times New Roman" w:cs="Times New Roman"/>
          <w:color w:val="0064A6"/>
          <w:sz w:val="24"/>
          <w:szCs w:val="24"/>
        </w:rPr>
        <w:t xml:space="preserve"> </w:t>
      </w:r>
      <w:r w:rsidR="000C17E7" w:rsidRPr="0060254D">
        <w:rPr>
          <w:rFonts w:ascii="Times New Roman" w:hAnsi="Times New Roman" w:cs="Times New Roman"/>
          <w:color w:val="1B1C20"/>
          <w:sz w:val="24"/>
          <w:szCs w:val="24"/>
        </w:rPr>
        <w:t>труд, работа, продукт, продукция; заработная плата; рабочее место, рабочее время; профессия; предметы труда; товар, торговля; деньги.</w:t>
      </w:r>
      <w:proofErr w:type="gramEnd"/>
    </w:p>
    <w:p w:rsidR="00B85440" w:rsidRPr="0060254D" w:rsidRDefault="00DE3117" w:rsidP="0060254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254D">
        <w:rPr>
          <w:rFonts w:ascii="Times New Roman" w:hAnsi="Times New Roman" w:cs="Times New Roman"/>
          <w:sz w:val="24"/>
          <w:szCs w:val="24"/>
        </w:rPr>
        <w:t>Реализация поставленной  п</w:t>
      </w:r>
      <w:r w:rsidR="000C17E7" w:rsidRPr="0060254D">
        <w:rPr>
          <w:rFonts w:ascii="Times New Roman" w:hAnsi="Times New Roman" w:cs="Times New Roman"/>
          <w:sz w:val="24"/>
          <w:szCs w:val="24"/>
        </w:rPr>
        <w:t>едагогическ</w:t>
      </w:r>
      <w:r w:rsidRPr="0060254D">
        <w:rPr>
          <w:rFonts w:ascii="Times New Roman" w:hAnsi="Times New Roman" w:cs="Times New Roman"/>
          <w:sz w:val="24"/>
          <w:szCs w:val="24"/>
        </w:rPr>
        <w:t xml:space="preserve">ой </w:t>
      </w:r>
      <w:r w:rsidR="000C17E7" w:rsidRPr="0060254D">
        <w:rPr>
          <w:rFonts w:ascii="Times New Roman" w:hAnsi="Times New Roman" w:cs="Times New Roman"/>
          <w:sz w:val="24"/>
          <w:szCs w:val="24"/>
        </w:rPr>
        <w:t xml:space="preserve"> задачи:</w:t>
      </w:r>
      <w:r w:rsidRPr="0060254D">
        <w:rPr>
          <w:rFonts w:ascii="Times New Roman" w:hAnsi="Times New Roman" w:cs="Times New Roman"/>
          <w:sz w:val="24"/>
          <w:szCs w:val="24"/>
        </w:rPr>
        <w:t xml:space="preserve"> </w:t>
      </w:r>
      <w:r w:rsidR="000C17E7" w:rsidRPr="0060254D">
        <w:rPr>
          <w:rFonts w:ascii="Times New Roman" w:hAnsi="Times New Roman" w:cs="Times New Roman"/>
          <w:color w:val="1B1C20"/>
          <w:sz w:val="24"/>
          <w:szCs w:val="24"/>
        </w:rPr>
        <w:t xml:space="preserve">формировать представления о содержании деятельности людей некоторых новых и известных профессий, </w:t>
      </w:r>
      <w:proofErr w:type="gramStart"/>
      <w:r w:rsidR="000C17E7" w:rsidRPr="0060254D">
        <w:rPr>
          <w:rFonts w:ascii="Times New Roman" w:hAnsi="Times New Roman" w:cs="Times New Roman"/>
          <w:color w:val="1B1C20"/>
          <w:sz w:val="24"/>
          <w:szCs w:val="24"/>
        </w:rPr>
        <w:t xml:space="preserve">предпочитая профессии родителей детей </w:t>
      </w:r>
      <w:r w:rsidRPr="0060254D">
        <w:rPr>
          <w:rFonts w:ascii="Times New Roman" w:hAnsi="Times New Roman" w:cs="Times New Roman"/>
          <w:color w:val="1B1C20"/>
          <w:sz w:val="24"/>
          <w:szCs w:val="24"/>
        </w:rPr>
        <w:t xml:space="preserve">старшей </w:t>
      </w:r>
      <w:r w:rsidR="00291C84" w:rsidRPr="0060254D">
        <w:rPr>
          <w:rFonts w:ascii="Times New Roman" w:hAnsi="Times New Roman" w:cs="Times New Roman"/>
          <w:color w:val="1B1C20"/>
          <w:sz w:val="24"/>
          <w:szCs w:val="24"/>
        </w:rPr>
        <w:t xml:space="preserve">группы </w:t>
      </w:r>
      <w:r w:rsidRPr="0060254D">
        <w:rPr>
          <w:rFonts w:ascii="Times New Roman" w:hAnsi="Times New Roman" w:cs="Times New Roman"/>
          <w:color w:val="1B1C20"/>
          <w:sz w:val="24"/>
          <w:szCs w:val="24"/>
        </w:rPr>
        <w:t xml:space="preserve"> проходила с</w:t>
      </w:r>
      <w:r w:rsidR="00A661D7" w:rsidRPr="0060254D">
        <w:rPr>
          <w:rFonts w:ascii="Times New Roman" w:hAnsi="Times New Roman" w:cs="Times New Roman"/>
          <w:color w:val="1B1C20"/>
          <w:sz w:val="24"/>
          <w:szCs w:val="24"/>
        </w:rPr>
        <w:t xml:space="preserve"> использова</w:t>
      </w:r>
      <w:r w:rsidRPr="0060254D">
        <w:rPr>
          <w:rFonts w:ascii="Times New Roman" w:hAnsi="Times New Roman" w:cs="Times New Roman"/>
          <w:color w:val="1B1C20"/>
          <w:sz w:val="24"/>
          <w:szCs w:val="24"/>
        </w:rPr>
        <w:t>нием</w:t>
      </w:r>
      <w:proofErr w:type="gramEnd"/>
      <w:r w:rsidRPr="0060254D">
        <w:rPr>
          <w:rFonts w:ascii="Times New Roman" w:hAnsi="Times New Roman" w:cs="Times New Roman"/>
          <w:color w:val="1B1C20"/>
          <w:sz w:val="24"/>
          <w:szCs w:val="24"/>
        </w:rPr>
        <w:t xml:space="preserve"> </w:t>
      </w:r>
      <w:r w:rsidR="00A661D7" w:rsidRPr="0060254D">
        <w:rPr>
          <w:rFonts w:ascii="Times New Roman" w:hAnsi="Times New Roman" w:cs="Times New Roman"/>
          <w:color w:val="1B1C20"/>
          <w:sz w:val="24"/>
          <w:szCs w:val="24"/>
        </w:rPr>
        <w:t>следующи</w:t>
      </w:r>
      <w:r w:rsidRPr="0060254D">
        <w:rPr>
          <w:rFonts w:ascii="Times New Roman" w:hAnsi="Times New Roman" w:cs="Times New Roman"/>
          <w:color w:val="1B1C20"/>
          <w:sz w:val="24"/>
          <w:szCs w:val="24"/>
        </w:rPr>
        <w:t>х</w:t>
      </w:r>
      <w:r w:rsidR="00A661D7" w:rsidRPr="0060254D">
        <w:rPr>
          <w:rFonts w:ascii="Times New Roman" w:hAnsi="Times New Roman" w:cs="Times New Roman"/>
          <w:color w:val="1B1C20"/>
          <w:sz w:val="24"/>
          <w:szCs w:val="24"/>
        </w:rPr>
        <w:t xml:space="preserve"> форм и метод</w:t>
      </w:r>
      <w:r w:rsidRPr="0060254D">
        <w:rPr>
          <w:rFonts w:ascii="Times New Roman" w:hAnsi="Times New Roman" w:cs="Times New Roman"/>
          <w:color w:val="1B1C20"/>
          <w:sz w:val="24"/>
          <w:szCs w:val="24"/>
        </w:rPr>
        <w:t>ов</w:t>
      </w:r>
      <w:r w:rsidR="00A661D7" w:rsidRPr="0060254D">
        <w:rPr>
          <w:rFonts w:ascii="Times New Roman" w:hAnsi="Times New Roman" w:cs="Times New Roman"/>
          <w:color w:val="1B1C20"/>
          <w:sz w:val="24"/>
          <w:szCs w:val="24"/>
        </w:rPr>
        <w:t xml:space="preserve">: </w:t>
      </w:r>
    </w:p>
    <w:p w:rsidR="00B85440" w:rsidRPr="0060254D" w:rsidRDefault="00B85440" w:rsidP="0060254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1B1C20"/>
          <w:sz w:val="24"/>
          <w:szCs w:val="24"/>
        </w:rPr>
      </w:pPr>
      <w:r w:rsidRPr="0060254D">
        <w:rPr>
          <w:rFonts w:ascii="Times New Roman" w:hAnsi="Times New Roman" w:cs="Times New Roman"/>
          <w:color w:val="1B1C20"/>
          <w:sz w:val="24"/>
          <w:szCs w:val="24"/>
        </w:rPr>
        <w:t>1)</w:t>
      </w:r>
      <w:r w:rsidR="00DE3117" w:rsidRPr="0060254D">
        <w:rPr>
          <w:rFonts w:ascii="Times New Roman" w:hAnsi="Times New Roman" w:cs="Times New Roman"/>
          <w:color w:val="1B1C20"/>
          <w:sz w:val="24"/>
          <w:szCs w:val="24"/>
        </w:rPr>
        <w:t xml:space="preserve"> художест</w:t>
      </w:r>
      <w:r w:rsidR="00291C84" w:rsidRPr="0060254D">
        <w:rPr>
          <w:rFonts w:ascii="Times New Roman" w:hAnsi="Times New Roman" w:cs="Times New Roman"/>
          <w:color w:val="1B1C20"/>
          <w:sz w:val="24"/>
          <w:szCs w:val="24"/>
        </w:rPr>
        <w:t>в</w:t>
      </w:r>
      <w:r w:rsidR="00DE3117" w:rsidRPr="0060254D">
        <w:rPr>
          <w:rFonts w:ascii="Times New Roman" w:hAnsi="Times New Roman" w:cs="Times New Roman"/>
          <w:color w:val="1B1C20"/>
          <w:sz w:val="24"/>
          <w:szCs w:val="24"/>
        </w:rPr>
        <w:t>енно-</w:t>
      </w:r>
      <w:r w:rsidR="00A661D7" w:rsidRPr="0060254D">
        <w:rPr>
          <w:rFonts w:ascii="Times New Roman" w:hAnsi="Times New Roman" w:cs="Times New Roman"/>
          <w:color w:val="1B1C20"/>
          <w:sz w:val="24"/>
          <w:szCs w:val="24"/>
        </w:rPr>
        <w:t>продуктивная  деятельность</w:t>
      </w:r>
      <w:r w:rsidR="00DE3117" w:rsidRPr="0060254D">
        <w:rPr>
          <w:rFonts w:ascii="Times New Roman" w:hAnsi="Times New Roman" w:cs="Times New Roman"/>
          <w:color w:val="1B1C20"/>
          <w:sz w:val="24"/>
          <w:szCs w:val="24"/>
        </w:rPr>
        <w:t>:</w:t>
      </w:r>
      <w:r w:rsidR="00A661D7" w:rsidRPr="0060254D">
        <w:rPr>
          <w:rFonts w:ascii="Times New Roman" w:hAnsi="Times New Roman" w:cs="Times New Roman"/>
          <w:color w:val="1B1C20"/>
          <w:sz w:val="24"/>
          <w:szCs w:val="24"/>
        </w:rPr>
        <w:t xml:space="preserve"> </w:t>
      </w:r>
    </w:p>
    <w:p w:rsidR="00A661D7" w:rsidRPr="0060254D" w:rsidRDefault="00A661D7" w:rsidP="0060254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1B1C20"/>
          <w:sz w:val="24"/>
          <w:szCs w:val="24"/>
        </w:rPr>
      </w:pPr>
      <w:r w:rsidRPr="0060254D">
        <w:rPr>
          <w:rFonts w:ascii="Times New Roman" w:hAnsi="Times New Roman" w:cs="Times New Roman"/>
          <w:color w:val="1B1C20"/>
          <w:sz w:val="24"/>
          <w:szCs w:val="24"/>
        </w:rPr>
        <w:t>- рисование на тему «Как я помогаю маме», «Мои добрые поступки». «Моя будущая профессия»;</w:t>
      </w:r>
    </w:p>
    <w:p w:rsidR="0060254D" w:rsidRDefault="00A661D7" w:rsidP="0060254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1B1C20"/>
          <w:sz w:val="24"/>
          <w:szCs w:val="24"/>
        </w:rPr>
      </w:pPr>
      <w:r w:rsidRPr="0060254D">
        <w:rPr>
          <w:rFonts w:ascii="Times New Roman" w:hAnsi="Times New Roman" w:cs="Times New Roman"/>
          <w:color w:val="1B1C20"/>
          <w:sz w:val="24"/>
          <w:szCs w:val="24"/>
        </w:rPr>
        <w:t>- аппликация «Подарок другу на день рождения»</w:t>
      </w:r>
      <w:r w:rsidR="0060254D">
        <w:rPr>
          <w:rFonts w:ascii="Times New Roman" w:hAnsi="Times New Roman" w:cs="Times New Roman"/>
          <w:color w:val="1B1C20"/>
          <w:sz w:val="24"/>
          <w:szCs w:val="24"/>
        </w:rPr>
        <w:t>;</w:t>
      </w:r>
    </w:p>
    <w:p w:rsidR="00840C24" w:rsidRPr="0060254D" w:rsidRDefault="0060254D" w:rsidP="0060254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 w:rsidRPr="0060254D">
        <w:rPr>
          <w:rFonts w:ascii="Times New Roman" w:hAnsi="Times New Roman" w:cs="Times New Roman"/>
          <w:color w:val="1B1C20"/>
          <w:sz w:val="24"/>
          <w:szCs w:val="24"/>
        </w:rPr>
        <w:t xml:space="preserve"> </w:t>
      </w:r>
      <w:r w:rsidR="00DE3117" w:rsidRPr="0060254D">
        <w:rPr>
          <w:rFonts w:ascii="Times New Roman" w:hAnsi="Times New Roman" w:cs="Times New Roman"/>
          <w:color w:val="1B1C20"/>
          <w:sz w:val="24"/>
          <w:szCs w:val="24"/>
        </w:rPr>
        <w:t xml:space="preserve">- </w:t>
      </w:r>
      <w:r w:rsidR="00DE3117" w:rsidRPr="0060254D">
        <w:rPr>
          <w:rFonts w:ascii="Times New Roman" w:hAnsi="Times New Roman" w:cs="Times New Roman"/>
          <w:color w:val="111111"/>
          <w:sz w:val="24"/>
          <w:szCs w:val="24"/>
        </w:rPr>
        <w:t xml:space="preserve">чтение и обсуждение  художественной литературы: Д. Ушинский «Два плуга», Дж. </w:t>
      </w:r>
      <w:proofErr w:type="spellStart"/>
      <w:r w:rsidR="00DE3117" w:rsidRPr="0060254D">
        <w:rPr>
          <w:rFonts w:ascii="Times New Roman" w:hAnsi="Times New Roman" w:cs="Times New Roman"/>
          <w:color w:val="111111"/>
          <w:sz w:val="24"/>
          <w:szCs w:val="24"/>
        </w:rPr>
        <w:t>Родари</w:t>
      </w:r>
      <w:proofErr w:type="spellEnd"/>
      <w:r w:rsidR="00DE3117" w:rsidRPr="0060254D">
        <w:rPr>
          <w:rFonts w:ascii="Times New Roman" w:hAnsi="Times New Roman" w:cs="Times New Roman"/>
          <w:color w:val="111111"/>
          <w:sz w:val="24"/>
          <w:szCs w:val="24"/>
        </w:rPr>
        <w:t xml:space="preserve"> «Чем пахнут ремесла?», </w:t>
      </w:r>
      <w:r>
        <w:rPr>
          <w:rFonts w:ascii="Times New Roman" w:hAnsi="Times New Roman" w:cs="Times New Roman"/>
          <w:color w:val="111111"/>
          <w:sz w:val="24"/>
          <w:szCs w:val="24"/>
        </w:rPr>
        <w:t xml:space="preserve">Ю. </w:t>
      </w:r>
      <w:proofErr w:type="spellStart"/>
      <w:r>
        <w:rPr>
          <w:rFonts w:ascii="Times New Roman" w:hAnsi="Times New Roman" w:cs="Times New Roman"/>
          <w:color w:val="111111"/>
          <w:sz w:val="24"/>
          <w:szCs w:val="24"/>
        </w:rPr>
        <w:t>Тувим</w:t>
      </w:r>
      <w:proofErr w:type="spellEnd"/>
      <w:r>
        <w:rPr>
          <w:rFonts w:ascii="Times New Roman" w:hAnsi="Times New Roman" w:cs="Times New Roman"/>
          <w:color w:val="111111"/>
          <w:sz w:val="24"/>
          <w:szCs w:val="24"/>
        </w:rPr>
        <w:t xml:space="preserve"> «Все для всех»;</w:t>
      </w:r>
    </w:p>
    <w:p w:rsidR="00DE3117" w:rsidRPr="0060254D" w:rsidRDefault="00840C24" w:rsidP="0060254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1B1C20"/>
          <w:sz w:val="24"/>
          <w:szCs w:val="24"/>
        </w:rPr>
      </w:pPr>
      <w:r w:rsidRPr="0060254D">
        <w:rPr>
          <w:rFonts w:ascii="Times New Roman" w:hAnsi="Times New Roman" w:cs="Times New Roman"/>
          <w:color w:val="111111"/>
          <w:sz w:val="24"/>
          <w:szCs w:val="24"/>
        </w:rPr>
        <w:t xml:space="preserve">- отгадывание загадок и др. </w:t>
      </w:r>
      <w:r w:rsidR="00DE3117" w:rsidRPr="0060254D">
        <w:rPr>
          <w:rFonts w:ascii="Times New Roman" w:hAnsi="Times New Roman" w:cs="Times New Roman"/>
          <w:color w:val="111111"/>
          <w:sz w:val="24"/>
          <w:szCs w:val="24"/>
        </w:rPr>
        <w:t xml:space="preserve"> Чтение стихов, сказок, заучивание пословиц и поговорок воспитывает у детей лучшие нравственные качества. Многие пословицы и поговорки в обобщенной </w:t>
      </w:r>
      <w:r w:rsidR="00DE3117" w:rsidRPr="0060254D">
        <w:rPr>
          <w:rStyle w:val="a4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</w:rPr>
        <w:t>форме</w:t>
      </w:r>
      <w:r w:rsidR="00DE3117" w:rsidRPr="0060254D">
        <w:rPr>
          <w:rFonts w:ascii="Times New Roman" w:hAnsi="Times New Roman" w:cs="Times New Roman"/>
          <w:color w:val="111111"/>
          <w:sz w:val="24"/>
          <w:szCs w:val="24"/>
        </w:rPr>
        <w:t xml:space="preserve"> содержат идеи экономической целесообразности, нравственных ценностей, отношения к труду.  </w:t>
      </w:r>
    </w:p>
    <w:p w:rsidR="00B85440" w:rsidRPr="0060254D" w:rsidRDefault="00B85440" w:rsidP="0060254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1B1C20"/>
          <w:sz w:val="24"/>
          <w:szCs w:val="24"/>
        </w:rPr>
      </w:pPr>
      <w:r w:rsidRPr="0060254D">
        <w:rPr>
          <w:rFonts w:ascii="Times New Roman" w:hAnsi="Times New Roman" w:cs="Times New Roman"/>
          <w:color w:val="1B1C20"/>
          <w:sz w:val="24"/>
          <w:szCs w:val="24"/>
        </w:rPr>
        <w:t>2)</w:t>
      </w:r>
      <w:r w:rsidR="0060254D">
        <w:rPr>
          <w:rFonts w:ascii="Times New Roman" w:hAnsi="Times New Roman" w:cs="Times New Roman"/>
          <w:color w:val="1B1C20"/>
          <w:sz w:val="24"/>
          <w:szCs w:val="24"/>
        </w:rPr>
        <w:t xml:space="preserve"> </w:t>
      </w:r>
      <w:r w:rsidRPr="0060254D">
        <w:rPr>
          <w:rFonts w:ascii="Times New Roman" w:hAnsi="Times New Roman" w:cs="Times New Roman"/>
          <w:color w:val="1B1C20"/>
          <w:sz w:val="24"/>
          <w:szCs w:val="24"/>
        </w:rPr>
        <w:t>познавательно-исследовательская деятельность:</w:t>
      </w:r>
    </w:p>
    <w:p w:rsidR="00B85440" w:rsidRPr="0060254D" w:rsidRDefault="00B85440" w:rsidP="0060254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1B1C20"/>
          <w:sz w:val="24"/>
          <w:szCs w:val="24"/>
        </w:rPr>
      </w:pPr>
      <w:r w:rsidRPr="0060254D">
        <w:rPr>
          <w:rFonts w:ascii="Times New Roman" w:hAnsi="Times New Roman" w:cs="Times New Roman"/>
          <w:color w:val="1B1C20"/>
          <w:sz w:val="24"/>
          <w:szCs w:val="24"/>
        </w:rPr>
        <w:t>- занятия-беседы</w:t>
      </w:r>
      <w:r w:rsidR="00840C24" w:rsidRPr="0060254D">
        <w:rPr>
          <w:rFonts w:ascii="Times New Roman" w:hAnsi="Times New Roman" w:cs="Times New Roman"/>
          <w:color w:val="1B1C20"/>
          <w:sz w:val="24"/>
          <w:szCs w:val="24"/>
        </w:rPr>
        <w:t xml:space="preserve"> «О труде»</w:t>
      </w:r>
      <w:r w:rsidR="0060254D">
        <w:rPr>
          <w:rFonts w:ascii="Times New Roman" w:hAnsi="Times New Roman" w:cs="Times New Roman"/>
          <w:color w:val="1B1C20"/>
          <w:sz w:val="24"/>
          <w:szCs w:val="24"/>
        </w:rPr>
        <w:t>;</w:t>
      </w:r>
      <w:r w:rsidRPr="0060254D">
        <w:rPr>
          <w:rFonts w:ascii="Times New Roman" w:hAnsi="Times New Roman" w:cs="Times New Roman"/>
          <w:color w:val="1B1C20"/>
          <w:sz w:val="24"/>
          <w:szCs w:val="24"/>
        </w:rPr>
        <w:t xml:space="preserve"> </w:t>
      </w:r>
    </w:p>
    <w:p w:rsidR="00B85440" w:rsidRPr="0060254D" w:rsidRDefault="00B85440" w:rsidP="0060254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1B1C20"/>
          <w:sz w:val="24"/>
          <w:szCs w:val="24"/>
        </w:rPr>
      </w:pPr>
      <w:r w:rsidRPr="0060254D">
        <w:rPr>
          <w:rFonts w:ascii="Times New Roman" w:hAnsi="Times New Roman" w:cs="Times New Roman"/>
          <w:color w:val="1B1C20"/>
          <w:sz w:val="24"/>
          <w:szCs w:val="24"/>
        </w:rPr>
        <w:lastRenderedPageBreak/>
        <w:t xml:space="preserve">- занятия с </w:t>
      </w:r>
      <w:proofErr w:type="spellStart"/>
      <w:r w:rsidRPr="0060254D">
        <w:rPr>
          <w:rFonts w:ascii="Times New Roman" w:hAnsi="Times New Roman" w:cs="Times New Roman"/>
          <w:color w:val="1B1C20"/>
          <w:sz w:val="24"/>
          <w:szCs w:val="24"/>
        </w:rPr>
        <w:t>лэпбуком</w:t>
      </w:r>
      <w:proofErr w:type="spellEnd"/>
      <w:r w:rsidRPr="0060254D">
        <w:rPr>
          <w:rFonts w:ascii="Times New Roman" w:hAnsi="Times New Roman" w:cs="Times New Roman"/>
          <w:color w:val="1B1C20"/>
          <w:sz w:val="24"/>
          <w:szCs w:val="24"/>
        </w:rPr>
        <w:t xml:space="preserve"> «Профессия моих родителей», которые</w:t>
      </w:r>
      <w:r w:rsidR="0060254D">
        <w:rPr>
          <w:rFonts w:ascii="Times New Roman" w:hAnsi="Times New Roman" w:cs="Times New Roman"/>
          <w:color w:val="1B1C20"/>
          <w:sz w:val="24"/>
          <w:szCs w:val="24"/>
        </w:rPr>
        <w:t xml:space="preserve"> приготовили для детей родители;</w:t>
      </w:r>
    </w:p>
    <w:p w:rsidR="00B85440" w:rsidRPr="0060254D" w:rsidRDefault="00B85440" w:rsidP="0060254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1B1C20"/>
          <w:sz w:val="24"/>
          <w:szCs w:val="24"/>
        </w:rPr>
      </w:pPr>
      <w:r w:rsidRPr="0060254D">
        <w:rPr>
          <w:rFonts w:ascii="Times New Roman" w:hAnsi="Times New Roman" w:cs="Times New Roman"/>
          <w:color w:val="1B1C20"/>
          <w:sz w:val="24"/>
          <w:szCs w:val="24"/>
        </w:rPr>
        <w:t xml:space="preserve"> - экскурсии и беседы, с целью знакомства с людьми разных профессий</w:t>
      </w:r>
      <w:r w:rsidR="0060254D">
        <w:rPr>
          <w:rFonts w:ascii="Times New Roman" w:hAnsi="Times New Roman" w:cs="Times New Roman"/>
          <w:color w:val="1B1C20"/>
          <w:sz w:val="24"/>
          <w:szCs w:val="24"/>
        </w:rPr>
        <w:t xml:space="preserve">: в библиотеку, магазин  </w:t>
      </w:r>
      <w:proofErr w:type="spellStart"/>
      <w:r w:rsidR="0060254D">
        <w:rPr>
          <w:rFonts w:ascii="Times New Roman" w:hAnsi="Times New Roman" w:cs="Times New Roman"/>
          <w:color w:val="1B1C20"/>
          <w:sz w:val="24"/>
          <w:szCs w:val="24"/>
        </w:rPr>
        <w:t>и.др</w:t>
      </w:r>
      <w:proofErr w:type="spellEnd"/>
      <w:r w:rsidR="0060254D">
        <w:rPr>
          <w:rFonts w:ascii="Times New Roman" w:hAnsi="Times New Roman" w:cs="Times New Roman"/>
          <w:color w:val="1B1C20"/>
          <w:sz w:val="24"/>
          <w:szCs w:val="24"/>
        </w:rPr>
        <w:t>.;</w:t>
      </w:r>
    </w:p>
    <w:p w:rsidR="00291C84" w:rsidRPr="0060254D" w:rsidRDefault="00291C84" w:rsidP="0060254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1B1C20"/>
          <w:sz w:val="24"/>
          <w:szCs w:val="24"/>
        </w:rPr>
      </w:pPr>
      <w:r w:rsidRPr="0060254D">
        <w:rPr>
          <w:rFonts w:ascii="Times New Roman" w:hAnsi="Times New Roman" w:cs="Times New Roman"/>
          <w:color w:val="1B1C20"/>
          <w:sz w:val="24"/>
          <w:szCs w:val="24"/>
        </w:rPr>
        <w:t>-  «Вечер новой книги» (сотрудники библиотеки в гостях у ребят</w:t>
      </w:r>
      <w:r w:rsidR="0060254D">
        <w:rPr>
          <w:rFonts w:ascii="Times New Roman" w:hAnsi="Times New Roman" w:cs="Times New Roman"/>
          <w:color w:val="1B1C20"/>
          <w:sz w:val="24"/>
          <w:szCs w:val="24"/>
        </w:rPr>
        <w:t>);</w:t>
      </w:r>
    </w:p>
    <w:p w:rsidR="00B85440" w:rsidRPr="0060254D" w:rsidRDefault="00B85440" w:rsidP="0060254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1B1C20"/>
          <w:sz w:val="24"/>
          <w:szCs w:val="24"/>
        </w:rPr>
      </w:pPr>
      <w:r w:rsidRPr="0060254D">
        <w:rPr>
          <w:rFonts w:ascii="Times New Roman" w:hAnsi="Times New Roman" w:cs="Times New Roman"/>
          <w:color w:val="1B1C20"/>
          <w:sz w:val="24"/>
          <w:szCs w:val="24"/>
        </w:rPr>
        <w:t>- просмотр и обсуждение с детьми мультфильмов, слайдов по финансов</w:t>
      </w:r>
      <w:r w:rsidR="0060254D">
        <w:rPr>
          <w:rFonts w:ascii="Times New Roman" w:hAnsi="Times New Roman" w:cs="Times New Roman"/>
          <w:color w:val="1B1C20"/>
          <w:sz w:val="24"/>
          <w:szCs w:val="24"/>
        </w:rPr>
        <w:t>ой грамотности;</w:t>
      </w:r>
    </w:p>
    <w:p w:rsidR="000E6825" w:rsidRPr="0060254D" w:rsidRDefault="000E6825" w:rsidP="0060254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254D">
        <w:rPr>
          <w:rFonts w:ascii="Times New Roman" w:hAnsi="Times New Roman" w:cs="Times New Roman"/>
          <w:color w:val="1B1C20"/>
          <w:sz w:val="24"/>
          <w:szCs w:val="24"/>
        </w:rPr>
        <w:t xml:space="preserve">- </w:t>
      </w:r>
      <w:r w:rsidRPr="0060254D">
        <w:rPr>
          <w:rFonts w:ascii="Times New Roman" w:hAnsi="Times New Roman" w:cs="Times New Roman"/>
          <w:sz w:val="24"/>
          <w:szCs w:val="24"/>
        </w:rPr>
        <w:t>творческий конкурс рисунков: «Моя будущая профессия», а также конкурс поделок: «Мой товар на ярмарку»</w:t>
      </w:r>
      <w:r w:rsidR="0060254D">
        <w:rPr>
          <w:rFonts w:ascii="Times New Roman" w:hAnsi="Times New Roman" w:cs="Times New Roman"/>
          <w:sz w:val="24"/>
          <w:szCs w:val="24"/>
        </w:rPr>
        <w:t>;</w:t>
      </w:r>
    </w:p>
    <w:p w:rsidR="003F7833" w:rsidRPr="0060254D" w:rsidRDefault="00840C24" w:rsidP="0060254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1B1C20"/>
          <w:sz w:val="24"/>
          <w:szCs w:val="24"/>
        </w:rPr>
      </w:pPr>
      <w:r w:rsidRPr="0060254D">
        <w:rPr>
          <w:rFonts w:ascii="Times New Roman" w:hAnsi="Times New Roman" w:cs="Times New Roman"/>
          <w:color w:val="1B1C20"/>
          <w:sz w:val="24"/>
          <w:szCs w:val="24"/>
        </w:rPr>
        <w:t xml:space="preserve">- дидактические </w:t>
      </w:r>
      <w:proofErr w:type="gramStart"/>
      <w:r w:rsidRPr="0060254D">
        <w:rPr>
          <w:rFonts w:ascii="Times New Roman" w:hAnsi="Times New Roman" w:cs="Times New Roman"/>
          <w:color w:val="1B1C20"/>
          <w:sz w:val="24"/>
          <w:szCs w:val="24"/>
        </w:rPr>
        <w:t>игры</w:t>
      </w:r>
      <w:proofErr w:type="gramEnd"/>
      <w:r w:rsidRPr="0060254D">
        <w:rPr>
          <w:rFonts w:ascii="Times New Roman" w:hAnsi="Times New Roman" w:cs="Times New Roman"/>
          <w:color w:val="1B1C20"/>
          <w:sz w:val="24"/>
          <w:szCs w:val="24"/>
        </w:rPr>
        <w:t xml:space="preserve"> «Какие ошибки допустил художник?» и др., а также игры, которые разработали педагоги ДОУ «Едем в поликлинику» (Ю.К. Калашникова, воспитатель), «Кафе «Уют» (О.И. Шестакова, учитель-логопед), «Лото. Большая стройка» (Н.И. </w:t>
      </w:r>
      <w:proofErr w:type="spellStart"/>
      <w:r w:rsidRPr="0060254D">
        <w:rPr>
          <w:rFonts w:ascii="Times New Roman" w:hAnsi="Times New Roman" w:cs="Times New Roman"/>
          <w:color w:val="1B1C20"/>
          <w:sz w:val="24"/>
          <w:szCs w:val="24"/>
        </w:rPr>
        <w:t>Шамеева</w:t>
      </w:r>
      <w:proofErr w:type="spellEnd"/>
      <w:r w:rsidRPr="0060254D">
        <w:rPr>
          <w:rFonts w:ascii="Times New Roman" w:hAnsi="Times New Roman" w:cs="Times New Roman"/>
          <w:color w:val="1B1C20"/>
          <w:sz w:val="24"/>
          <w:szCs w:val="24"/>
        </w:rPr>
        <w:t xml:space="preserve">, воспитатель), </w:t>
      </w:r>
      <w:r w:rsidR="00856831" w:rsidRPr="0060254D">
        <w:rPr>
          <w:rFonts w:ascii="Times New Roman" w:hAnsi="Times New Roman" w:cs="Times New Roman"/>
          <w:color w:val="1B1C20"/>
          <w:sz w:val="24"/>
          <w:szCs w:val="24"/>
        </w:rPr>
        <w:t xml:space="preserve">«Парочки. Детский сад» (Е.В. Бабина, воспитатель), «Швейная фабрика» (Н.С. </w:t>
      </w:r>
      <w:proofErr w:type="spellStart"/>
      <w:r w:rsidR="00856831" w:rsidRPr="0060254D">
        <w:rPr>
          <w:rFonts w:ascii="Times New Roman" w:hAnsi="Times New Roman" w:cs="Times New Roman"/>
          <w:color w:val="1B1C20"/>
          <w:sz w:val="24"/>
          <w:szCs w:val="24"/>
        </w:rPr>
        <w:t>Корелина</w:t>
      </w:r>
      <w:proofErr w:type="spellEnd"/>
      <w:r w:rsidR="00856831" w:rsidRPr="0060254D">
        <w:rPr>
          <w:rFonts w:ascii="Times New Roman" w:hAnsi="Times New Roman" w:cs="Times New Roman"/>
          <w:color w:val="1B1C20"/>
          <w:sz w:val="24"/>
          <w:szCs w:val="24"/>
        </w:rPr>
        <w:t xml:space="preserve">), «Театральные профессии» (И. В. </w:t>
      </w:r>
      <w:proofErr w:type="spellStart"/>
      <w:r w:rsidR="00856831" w:rsidRPr="0060254D">
        <w:rPr>
          <w:rFonts w:ascii="Times New Roman" w:hAnsi="Times New Roman" w:cs="Times New Roman"/>
          <w:color w:val="1B1C20"/>
          <w:sz w:val="24"/>
          <w:szCs w:val="24"/>
        </w:rPr>
        <w:t>Ахидова</w:t>
      </w:r>
      <w:proofErr w:type="spellEnd"/>
      <w:r w:rsidR="00856831" w:rsidRPr="0060254D">
        <w:rPr>
          <w:rFonts w:ascii="Times New Roman" w:hAnsi="Times New Roman" w:cs="Times New Roman"/>
          <w:color w:val="1B1C20"/>
          <w:sz w:val="24"/>
          <w:szCs w:val="24"/>
        </w:rPr>
        <w:t>, педагог-психолог), «Создатель мультфильма» (М.В. Бажанова, муз</w:t>
      </w:r>
      <w:proofErr w:type="gramStart"/>
      <w:r w:rsidR="00856831" w:rsidRPr="0060254D">
        <w:rPr>
          <w:rFonts w:ascii="Times New Roman" w:hAnsi="Times New Roman" w:cs="Times New Roman"/>
          <w:color w:val="1B1C20"/>
          <w:sz w:val="24"/>
          <w:szCs w:val="24"/>
        </w:rPr>
        <w:t>.</w:t>
      </w:r>
      <w:proofErr w:type="gramEnd"/>
      <w:r w:rsidR="00856831" w:rsidRPr="0060254D">
        <w:rPr>
          <w:rFonts w:ascii="Times New Roman" w:hAnsi="Times New Roman" w:cs="Times New Roman"/>
          <w:color w:val="1B1C20"/>
          <w:sz w:val="24"/>
          <w:szCs w:val="24"/>
        </w:rPr>
        <w:t xml:space="preserve"> </w:t>
      </w:r>
      <w:proofErr w:type="gramStart"/>
      <w:r w:rsidR="00856831" w:rsidRPr="0060254D">
        <w:rPr>
          <w:rFonts w:ascii="Times New Roman" w:hAnsi="Times New Roman" w:cs="Times New Roman"/>
          <w:color w:val="1B1C20"/>
          <w:sz w:val="24"/>
          <w:szCs w:val="24"/>
        </w:rPr>
        <w:t>р</w:t>
      </w:r>
      <w:proofErr w:type="gramEnd"/>
      <w:r w:rsidR="00856831" w:rsidRPr="0060254D">
        <w:rPr>
          <w:rFonts w:ascii="Times New Roman" w:hAnsi="Times New Roman" w:cs="Times New Roman"/>
          <w:color w:val="1B1C20"/>
          <w:sz w:val="24"/>
          <w:szCs w:val="24"/>
        </w:rPr>
        <w:t>уководитель и др.)</w:t>
      </w:r>
    </w:p>
    <w:p w:rsidR="003F7833" w:rsidRPr="0060254D" w:rsidRDefault="003F7833" w:rsidP="0060254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1B1C20"/>
          <w:sz w:val="24"/>
          <w:szCs w:val="24"/>
        </w:rPr>
      </w:pPr>
      <w:r w:rsidRPr="0060254D">
        <w:rPr>
          <w:rFonts w:ascii="Times New Roman" w:hAnsi="Times New Roman" w:cs="Times New Roman"/>
          <w:bCs/>
          <w:color w:val="1B1C20"/>
          <w:sz w:val="24"/>
          <w:szCs w:val="24"/>
        </w:rPr>
        <w:t>Самостоятельная деятельность в центрах активности также позволяет воспитывать экономически грамотного ребенка</w:t>
      </w:r>
      <w:r w:rsidR="003F29F4" w:rsidRPr="0060254D">
        <w:rPr>
          <w:rFonts w:ascii="Times New Roman" w:hAnsi="Times New Roman" w:cs="Times New Roman"/>
          <w:bCs/>
          <w:color w:val="1B1C20"/>
          <w:sz w:val="24"/>
          <w:szCs w:val="24"/>
        </w:rPr>
        <w:t>, а имен</w:t>
      </w:r>
      <w:r w:rsidR="00840660" w:rsidRPr="0060254D">
        <w:rPr>
          <w:rFonts w:ascii="Times New Roman" w:hAnsi="Times New Roman" w:cs="Times New Roman"/>
          <w:bCs/>
          <w:color w:val="1B1C20"/>
          <w:sz w:val="24"/>
          <w:szCs w:val="24"/>
        </w:rPr>
        <w:t>но</w:t>
      </w:r>
      <w:r w:rsidR="003F29F4" w:rsidRPr="0060254D">
        <w:rPr>
          <w:rFonts w:ascii="Times New Roman" w:hAnsi="Times New Roman" w:cs="Times New Roman"/>
          <w:bCs/>
          <w:color w:val="1B1C20"/>
          <w:sz w:val="24"/>
          <w:szCs w:val="24"/>
        </w:rPr>
        <w:t xml:space="preserve"> р</w:t>
      </w:r>
      <w:r w:rsidRPr="0060254D">
        <w:rPr>
          <w:rFonts w:ascii="Times New Roman" w:hAnsi="Times New Roman" w:cs="Times New Roman"/>
          <w:bCs/>
          <w:color w:val="1B1C20"/>
          <w:sz w:val="24"/>
          <w:szCs w:val="24"/>
        </w:rPr>
        <w:t>абота в книжном уголке: просмотр альбомов, карточек по темам «Труд», «Профессии»</w:t>
      </w:r>
      <w:r w:rsidR="003F29F4" w:rsidRPr="0060254D">
        <w:rPr>
          <w:rFonts w:ascii="Times New Roman" w:hAnsi="Times New Roman" w:cs="Times New Roman"/>
          <w:bCs/>
          <w:color w:val="1B1C20"/>
          <w:sz w:val="24"/>
          <w:szCs w:val="24"/>
        </w:rPr>
        <w:t>; з</w:t>
      </w:r>
      <w:r w:rsidR="008E51CA" w:rsidRPr="0060254D">
        <w:rPr>
          <w:rFonts w:ascii="Times New Roman" w:hAnsi="Times New Roman" w:cs="Times New Roman"/>
          <w:bCs/>
          <w:color w:val="1B1C20"/>
          <w:sz w:val="24"/>
          <w:szCs w:val="24"/>
        </w:rPr>
        <w:t>накомство с Гномом Экономом</w:t>
      </w:r>
      <w:r w:rsidR="003F29F4" w:rsidRPr="0060254D">
        <w:rPr>
          <w:rFonts w:ascii="Times New Roman" w:hAnsi="Times New Roman" w:cs="Times New Roman"/>
          <w:bCs/>
          <w:color w:val="1B1C20"/>
          <w:sz w:val="24"/>
          <w:szCs w:val="24"/>
        </w:rPr>
        <w:t>, п</w:t>
      </w:r>
      <w:r w:rsidR="008E51CA" w:rsidRPr="0060254D">
        <w:rPr>
          <w:rFonts w:ascii="Times New Roman" w:hAnsi="Times New Roman" w:cs="Times New Roman"/>
          <w:bCs/>
          <w:color w:val="1B1C20"/>
          <w:sz w:val="24"/>
          <w:szCs w:val="24"/>
        </w:rPr>
        <w:t>омощь в сервировании стола</w:t>
      </w:r>
      <w:r w:rsidR="003F29F4" w:rsidRPr="0060254D">
        <w:rPr>
          <w:rFonts w:ascii="Times New Roman" w:hAnsi="Times New Roman" w:cs="Times New Roman"/>
          <w:bCs/>
          <w:color w:val="1B1C20"/>
          <w:sz w:val="24"/>
          <w:szCs w:val="24"/>
        </w:rPr>
        <w:t>, п</w:t>
      </w:r>
      <w:r w:rsidR="008E51CA" w:rsidRPr="0060254D">
        <w:rPr>
          <w:rFonts w:ascii="Times New Roman" w:hAnsi="Times New Roman" w:cs="Times New Roman"/>
          <w:bCs/>
          <w:color w:val="1B1C20"/>
          <w:sz w:val="24"/>
          <w:szCs w:val="24"/>
        </w:rPr>
        <w:t>ривлечение детей к наведению порядка в уголке игрушек</w:t>
      </w:r>
      <w:r w:rsidR="003F29F4" w:rsidRPr="0060254D">
        <w:rPr>
          <w:rFonts w:ascii="Times New Roman" w:hAnsi="Times New Roman" w:cs="Times New Roman"/>
          <w:bCs/>
          <w:color w:val="1B1C20"/>
          <w:sz w:val="24"/>
          <w:szCs w:val="24"/>
        </w:rPr>
        <w:t xml:space="preserve">, наполнение </w:t>
      </w:r>
      <w:r w:rsidR="008E51CA" w:rsidRPr="0060254D">
        <w:rPr>
          <w:rFonts w:ascii="Times New Roman" w:hAnsi="Times New Roman" w:cs="Times New Roman"/>
          <w:bCs/>
          <w:color w:val="1B1C20"/>
          <w:sz w:val="24"/>
          <w:szCs w:val="24"/>
        </w:rPr>
        <w:t>«Кошел</w:t>
      </w:r>
      <w:r w:rsidR="0060254D">
        <w:rPr>
          <w:rFonts w:ascii="Times New Roman" w:hAnsi="Times New Roman" w:cs="Times New Roman"/>
          <w:bCs/>
          <w:color w:val="1B1C20"/>
          <w:sz w:val="24"/>
          <w:szCs w:val="24"/>
        </w:rPr>
        <w:t>ь</w:t>
      </w:r>
      <w:r w:rsidR="008E51CA" w:rsidRPr="0060254D">
        <w:rPr>
          <w:rFonts w:ascii="Times New Roman" w:hAnsi="Times New Roman" w:cs="Times New Roman"/>
          <w:bCs/>
          <w:color w:val="1B1C20"/>
          <w:sz w:val="24"/>
          <w:szCs w:val="24"/>
        </w:rPr>
        <w:t>к</w:t>
      </w:r>
      <w:r w:rsidR="003F29F4" w:rsidRPr="0060254D">
        <w:rPr>
          <w:rFonts w:ascii="Times New Roman" w:hAnsi="Times New Roman" w:cs="Times New Roman"/>
          <w:bCs/>
          <w:color w:val="1B1C20"/>
          <w:sz w:val="24"/>
          <w:szCs w:val="24"/>
        </w:rPr>
        <w:t>а</w:t>
      </w:r>
      <w:r w:rsidR="008E51CA" w:rsidRPr="0060254D">
        <w:rPr>
          <w:rFonts w:ascii="Times New Roman" w:hAnsi="Times New Roman" w:cs="Times New Roman"/>
          <w:bCs/>
          <w:color w:val="1B1C20"/>
          <w:sz w:val="24"/>
          <w:szCs w:val="24"/>
        </w:rPr>
        <w:t>» добрых дел</w:t>
      </w:r>
      <w:r w:rsidR="003F29F4" w:rsidRPr="0060254D">
        <w:rPr>
          <w:rFonts w:ascii="Times New Roman" w:hAnsi="Times New Roman" w:cs="Times New Roman"/>
          <w:bCs/>
          <w:color w:val="1B1C20"/>
          <w:sz w:val="24"/>
          <w:szCs w:val="24"/>
        </w:rPr>
        <w:t xml:space="preserve"> и др. В сюжетно-ролевой игра «Салон красоты»: познакомились с профессией парикмахер, визажист, мастер по маникюру, массажист, администратор.</w:t>
      </w:r>
    </w:p>
    <w:p w:rsidR="00B85440" w:rsidRPr="0060254D" w:rsidRDefault="000C17E7" w:rsidP="0060254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254D">
        <w:rPr>
          <w:rFonts w:ascii="Times New Roman" w:hAnsi="Times New Roman" w:cs="Times New Roman"/>
          <w:sz w:val="24"/>
          <w:szCs w:val="24"/>
        </w:rPr>
        <w:t xml:space="preserve">2 блок:  </w:t>
      </w:r>
      <w:r w:rsidR="00B85440" w:rsidRPr="0060254D">
        <w:rPr>
          <w:rFonts w:ascii="Times New Roman" w:hAnsi="Times New Roman" w:cs="Times New Roman"/>
          <w:sz w:val="24"/>
          <w:szCs w:val="24"/>
        </w:rPr>
        <w:t>«</w:t>
      </w:r>
      <w:r w:rsidRPr="0060254D">
        <w:rPr>
          <w:rFonts w:ascii="Times New Roman" w:hAnsi="Times New Roman" w:cs="Times New Roman"/>
          <w:sz w:val="24"/>
          <w:szCs w:val="24"/>
        </w:rPr>
        <w:t>Деньги и цена (стоимость)</w:t>
      </w:r>
      <w:r w:rsidR="00B85440" w:rsidRPr="0060254D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0C17E7" w:rsidRPr="0060254D" w:rsidRDefault="00AC6155" w:rsidP="0060254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254D">
        <w:rPr>
          <w:rFonts w:ascii="Times New Roman" w:hAnsi="Times New Roman" w:cs="Times New Roman"/>
          <w:sz w:val="24"/>
          <w:szCs w:val="24"/>
        </w:rPr>
        <w:t>Совместно детьми знакомились  с п</w:t>
      </w:r>
      <w:r w:rsidR="00BF1A91" w:rsidRPr="0060254D">
        <w:rPr>
          <w:rFonts w:ascii="Times New Roman" w:hAnsi="Times New Roman" w:cs="Times New Roman"/>
          <w:sz w:val="24"/>
          <w:szCs w:val="24"/>
        </w:rPr>
        <w:t>онятиями</w:t>
      </w:r>
      <w:r w:rsidR="000C17E7" w:rsidRPr="0060254D">
        <w:rPr>
          <w:rFonts w:ascii="Times New Roman" w:hAnsi="Times New Roman" w:cs="Times New Roman"/>
          <w:sz w:val="24"/>
          <w:szCs w:val="24"/>
        </w:rPr>
        <w:t xml:space="preserve"> «деньги»</w:t>
      </w:r>
      <w:r w:rsidR="00097749" w:rsidRPr="0060254D">
        <w:rPr>
          <w:rFonts w:ascii="Times New Roman" w:hAnsi="Times New Roman" w:cs="Times New Roman"/>
          <w:sz w:val="24"/>
          <w:szCs w:val="24"/>
        </w:rPr>
        <w:t>: ч</w:t>
      </w:r>
      <w:r w:rsidR="000C17E7" w:rsidRPr="0060254D">
        <w:rPr>
          <w:rFonts w:ascii="Times New Roman" w:hAnsi="Times New Roman" w:cs="Times New Roman"/>
          <w:color w:val="1B1C20"/>
          <w:sz w:val="24"/>
          <w:szCs w:val="24"/>
        </w:rPr>
        <w:t>то такое деньги и зачем они нужны</w:t>
      </w:r>
      <w:r w:rsidR="00BF1A91" w:rsidRPr="0060254D">
        <w:rPr>
          <w:rFonts w:ascii="Times New Roman" w:hAnsi="Times New Roman" w:cs="Times New Roman"/>
          <w:color w:val="1B1C20"/>
          <w:sz w:val="24"/>
          <w:szCs w:val="24"/>
        </w:rPr>
        <w:t>; что в</w:t>
      </w:r>
      <w:r w:rsidR="000C17E7" w:rsidRPr="0060254D">
        <w:rPr>
          <w:rFonts w:ascii="Times New Roman" w:hAnsi="Times New Roman" w:cs="Times New Roman"/>
          <w:color w:val="1B1C20"/>
          <w:sz w:val="24"/>
          <w:szCs w:val="24"/>
        </w:rPr>
        <w:t xml:space="preserve"> каждой стране</w:t>
      </w:r>
      <w:r w:rsidR="00BF1A91" w:rsidRPr="0060254D">
        <w:rPr>
          <w:rFonts w:ascii="Times New Roman" w:hAnsi="Times New Roman" w:cs="Times New Roman"/>
          <w:color w:val="1B1C20"/>
          <w:sz w:val="24"/>
          <w:szCs w:val="24"/>
        </w:rPr>
        <w:t xml:space="preserve"> свои деньги; в России — рубли. </w:t>
      </w:r>
      <w:r w:rsidR="000C17E7" w:rsidRPr="0060254D">
        <w:rPr>
          <w:rFonts w:ascii="Times New Roman" w:hAnsi="Times New Roman" w:cs="Times New Roman"/>
          <w:color w:val="1B1C20"/>
          <w:sz w:val="24"/>
          <w:szCs w:val="24"/>
        </w:rPr>
        <w:t>Откуда берутся деньги. Деньги зарабатывают. Деньги нельзя красть, клянчить, выпрашивать. Деньги просто так не даются. Тем, кто еще или уже не способен трудиться, помогают (</w:t>
      </w:r>
      <w:proofErr w:type="gramStart"/>
      <w:r w:rsidR="000C17E7" w:rsidRPr="0060254D">
        <w:rPr>
          <w:rFonts w:ascii="Times New Roman" w:hAnsi="Times New Roman" w:cs="Times New Roman"/>
          <w:color w:val="1B1C20"/>
          <w:sz w:val="24"/>
          <w:szCs w:val="24"/>
        </w:rPr>
        <w:t>близкие</w:t>
      </w:r>
      <w:proofErr w:type="gramEnd"/>
      <w:r w:rsidR="000C17E7" w:rsidRPr="0060254D">
        <w:rPr>
          <w:rFonts w:ascii="Times New Roman" w:hAnsi="Times New Roman" w:cs="Times New Roman"/>
          <w:color w:val="1B1C20"/>
          <w:sz w:val="24"/>
          <w:szCs w:val="24"/>
        </w:rPr>
        <w:t>, общество, государство).</w:t>
      </w:r>
      <w:r w:rsidR="00B85440" w:rsidRPr="0060254D">
        <w:rPr>
          <w:rFonts w:ascii="Times New Roman" w:hAnsi="Times New Roman" w:cs="Times New Roman"/>
          <w:sz w:val="24"/>
          <w:szCs w:val="24"/>
        </w:rPr>
        <w:t xml:space="preserve"> </w:t>
      </w:r>
      <w:r w:rsidR="000C17E7" w:rsidRPr="0060254D">
        <w:rPr>
          <w:rFonts w:ascii="Times New Roman" w:hAnsi="Times New Roman" w:cs="Times New Roman"/>
          <w:color w:val="1B1C20"/>
          <w:sz w:val="24"/>
          <w:szCs w:val="24"/>
        </w:rPr>
        <w:t>Зачем людям нужны деньги.</w:t>
      </w:r>
    </w:p>
    <w:p w:rsidR="000C17E7" w:rsidRPr="0060254D" w:rsidRDefault="000C17E7" w:rsidP="0060254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254D">
        <w:rPr>
          <w:rFonts w:ascii="Times New Roman" w:hAnsi="Times New Roman" w:cs="Times New Roman"/>
          <w:sz w:val="24"/>
          <w:szCs w:val="24"/>
        </w:rPr>
        <w:t>Цена (стоимость)</w:t>
      </w:r>
      <w:r w:rsidR="00097749" w:rsidRPr="0060254D">
        <w:rPr>
          <w:rFonts w:ascii="Times New Roman" w:hAnsi="Times New Roman" w:cs="Times New Roman"/>
          <w:sz w:val="24"/>
          <w:szCs w:val="24"/>
        </w:rPr>
        <w:t xml:space="preserve"> - л</w:t>
      </w:r>
      <w:r w:rsidRPr="0060254D">
        <w:rPr>
          <w:rFonts w:ascii="Times New Roman" w:hAnsi="Times New Roman" w:cs="Times New Roman"/>
          <w:color w:val="1B1C20"/>
          <w:sz w:val="24"/>
          <w:szCs w:val="24"/>
        </w:rPr>
        <w:t>юбой товар имеет свою цену. Одни товары дорогие, другие стоят меньше (дешевле). Прежде, чем что-либо приобрести, необходимо подумать, хватит ли денег на покупку. На дорогие вещи, которые очень нужны каждой семье (мебель, квартира, машина, дача, путешествие, компьютер и др.), взрослые понемногу откладывают деньги из общего бюджета семьи (копят), а потом эту вещь приобретают.</w:t>
      </w:r>
    </w:p>
    <w:p w:rsidR="000C17E7" w:rsidRPr="0060254D" w:rsidRDefault="000C17E7" w:rsidP="0060254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254D">
        <w:rPr>
          <w:rFonts w:ascii="Times New Roman" w:hAnsi="Times New Roman" w:cs="Times New Roman"/>
          <w:sz w:val="24"/>
          <w:szCs w:val="24"/>
        </w:rPr>
        <w:t>Торговля и торг</w:t>
      </w:r>
      <w:r w:rsidR="00097749" w:rsidRPr="0060254D">
        <w:rPr>
          <w:rFonts w:ascii="Times New Roman" w:hAnsi="Times New Roman" w:cs="Times New Roman"/>
          <w:sz w:val="24"/>
          <w:szCs w:val="24"/>
        </w:rPr>
        <w:t xml:space="preserve"> -</w:t>
      </w:r>
      <w:r w:rsidRPr="0060254D">
        <w:rPr>
          <w:rFonts w:ascii="Times New Roman" w:hAnsi="Times New Roman" w:cs="Times New Roman"/>
          <w:sz w:val="24"/>
          <w:szCs w:val="24"/>
        </w:rPr>
        <w:t xml:space="preserve"> продавец</w:t>
      </w:r>
      <w:r w:rsidR="00097749" w:rsidRPr="0060254D">
        <w:rPr>
          <w:rFonts w:ascii="Times New Roman" w:hAnsi="Times New Roman" w:cs="Times New Roman"/>
          <w:sz w:val="24"/>
          <w:szCs w:val="24"/>
        </w:rPr>
        <w:t xml:space="preserve"> и покупатель</w:t>
      </w:r>
      <w:r w:rsidRPr="0060254D">
        <w:rPr>
          <w:rFonts w:ascii="Times New Roman" w:hAnsi="Times New Roman" w:cs="Times New Roman"/>
          <w:sz w:val="24"/>
          <w:szCs w:val="24"/>
        </w:rPr>
        <w:t>.</w:t>
      </w:r>
    </w:p>
    <w:p w:rsidR="000C17E7" w:rsidRPr="0060254D" w:rsidRDefault="000C17E7" w:rsidP="0060254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254D">
        <w:rPr>
          <w:rFonts w:ascii="Times New Roman" w:hAnsi="Times New Roman" w:cs="Times New Roman"/>
          <w:sz w:val="24"/>
          <w:szCs w:val="24"/>
        </w:rPr>
        <w:t>Бюджет (на примере бюджета семьи)</w:t>
      </w:r>
      <w:r w:rsidR="00097749" w:rsidRPr="0060254D">
        <w:rPr>
          <w:rFonts w:ascii="Times New Roman" w:hAnsi="Times New Roman" w:cs="Times New Roman"/>
          <w:sz w:val="24"/>
          <w:szCs w:val="24"/>
        </w:rPr>
        <w:t xml:space="preserve"> - ч</w:t>
      </w:r>
      <w:r w:rsidRPr="0060254D">
        <w:rPr>
          <w:rFonts w:ascii="Times New Roman" w:hAnsi="Times New Roman" w:cs="Times New Roman"/>
          <w:color w:val="1B1C20"/>
          <w:sz w:val="24"/>
          <w:szCs w:val="24"/>
        </w:rPr>
        <w:t>то такое бюджет и из чего он складывается; понятия «доходы» и «расходы»</w:t>
      </w:r>
      <w:r w:rsidR="00097749" w:rsidRPr="0060254D">
        <w:rPr>
          <w:rFonts w:ascii="Times New Roman" w:hAnsi="Times New Roman" w:cs="Times New Roman"/>
          <w:color w:val="1B1C20"/>
          <w:sz w:val="24"/>
          <w:szCs w:val="24"/>
        </w:rPr>
        <w:t>; п</w:t>
      </w:r>
      <w:r w:rsidRPr="0060254D">
        <w:rPr>
          <w:rFonts w:ascii="Times New Roman" w:hAnsi="Times New Roman" w:cs="Times New Roman"/>
          <w:color w:val="1B1C20"/>
          <w:sz w:val="24"/>
          <w:szCs w:val="24"/>
        </w:rPr>
        <w:t>ланирование расходов в соответствии с бюджетом; распределение бюджета; участие детей в планировании предстоящих покупок.</w:t>
      </w:r>
    </w:p>
    <w:p w:rsidR="000C17E7" w:rsidRPr="0060254D" w:rsidRDefault="000C17E7" w:rsidP="0060254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254D">
        <w:rPr>
          <w:rFonts w:ascii="Times New Roman" w:hAnsi="Times New Roman" w:cs="Times New Roman"/>
          <w:color w:val="1B1C20"/>
          <w:sz w:val="24"/>
          <w:szCs w:val="24"/>
        </w:rPr>
        <w:t xml:space="preserve"> </w:t>
      </w:r>
      <w:r w:rsidRPr="0060254D">
        <w:rPr>
          <w:rFonts w:ascii="Times New Roman" w:hAnsi="Times New Roman" w:cs="Times New Roman"/>
          <w:sz w:val="24"/>
          <w:szCs w:val="24"/>
        </w:rPr>
        <w:t>Источники дохода</w:t>
      </w:r>
      <w:r w:rsidR="00097749" w:rsidRPr="0060254D">
        <w:rPr>
          <w:rFonts w:ascii="Times New Roman" w:hAnsi="Times New Roman" w:cs="Times New Roman"/>
          <w:sz w:val="24"/>
          <w:szCs w:val="24"/>
        </w:rPr>
        <w:t xml:space="preserve"> - д</w:t>
      </w:r>
      <w:r w:rsidRPr="0060254D">
        <w:rPr>
          <w:rFonts w:ascii="Times New Roman" w:hAnsi="Times New Roman" w:cs="Times New Roman"/>
          <w:color w:val="1B1C20"/>
          <w:sz w:val="24"/>
          <w:szCs w:val="24"/>
        </w:rPr>
        <w:t xml:space="preserve">ети еще не научились зарабатывать, поэтому их обеспечивают родители и государство. </w:t>
      </w:r>
    </w:p>
    <w:p w:rsidR="000C17E7" w:rsidRPr="0060254D" w:rsidRDefault="000C17E7" w:rsidP="0060254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0254D">
        <w:rPr>
          <w:rFonts w:ascii="Times New Roman" w:hAnsi="Times New Roman" w:cs="Times New Roman"/>
          <w:bCs/>
          <w:sz w:val="24"/>
          <w:szCs w:val="24"/>
        </w:rPr>
        <w:t xml:space="preserve">Основные понятия: </w:t>
      </w:r>
      <w:r w:rsidRPr="0060254D">
        <w:rPr>
          <w:rFonts w:ascii="Times New Roman" w:hAnsi="Times New Roman" w:cs="Times New Roman"/>
          <w:sz w:val="24"/>
          <w:szCs w:val="24"/>
        </w:rPr>
        <w:t>деньги, монеты, купюры; цена, дороже, дешевле; покупать, продавать, накопить, растратить, доход, зарплата, бюджет; выгодно, не выгодно, обмен.</w:t>
      </w:r>
      <w:proofErr w:type="gramEnd"/>
    </w:p>
    <w:p w:rsidR="000C17E7" w:rsidRPr="0060254D" w:rsidRDefault="000C17E7" w:rsidP="0060254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1B1C20"/>
          <w:sz w:val="24"/>
          <w:szCs w:val="24"/>
        </w:rPr>
      </w:pPr>
      <w:r w:rsidRPr="0060254D">
        <w:rPr>
          <w:rFonts w:ascii="Times New Roman" w:hAnsi="Times New Roman" w:cs="Times New Roman"/>
          <w:bCs/>
          <w:sz w:val="24"/>
          <w:szCs w:val="24"/>
        </w:rPr>
        <w:t>Педагогическ</w:t>
      </w:r>
      <w:r w:rsidR="00097749" w:rsidRPr="0060254D">
        <w:rPr>
          <w:rFonts w:ascii="Times New Roman" w:hAnsi="Times New Roman" w:cs="Times New Roman"/>
          <w:bCs/>
          <w:sz w:val="24"/>
          <w:szCs w:val="24"/>
        </w:rPr>
        <w:t>ая</w:t>
      </w:r>
      <w:r w:rsidRPr="0060254D">
        <w:rPr>
          <w:rFonts w:ascii="Times New Roman" w:hAnsi="Times New Roman" w:cs="Times New Roman"/>
          <w:bCs/>
          <w:sz w:val="24"/>
          <w:szCs w:val="24"/>
        </w:rPr>
        <w:t xml:space="preserve"> задач</w:t>
      </w:r>
      <w:r w:rsidR="00097749" w:rsidRPr="0060254D">
        <w:rPr>
          <w:rFonts w:ascii="Times New Roman" w:hAnsi="Times New Roman" w:cs="Times New Roman"/>
          <w:bCs/>
          <w:sz w:val="24"/>
          <w:szCs w:val="24"/>
        </w:rPr>
        <w:t>а</w:t>
      </w:r>
      <w:r w:rsidRPr="0060254D">
        <w:rPr>
          <w:rFonts w:ascii="Times New Roman" w:hAnsi="Times New Roman" w:cs="Times New Roman"/>
          <w:bCs/>
          <w:sz w:val="24"/>
          <w:szCs w:val="24"/>
        </w:rPr>
        <w:t>:</w:t>
      </w:r>
      <w:r w:rsidR="00097749" w:rsidRPr="0060254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0254D">
        <w:rPr>
          <w:rFonts w:ascii="Times New Roman" w:hAnsi="Times New Roman" w:cs="Times New Roman"/>
          <w:color w:val="1B1C20"/>
          <w:sz w:val="24"/>
          <w:szCs w:val="24"/>
        </w:rPr>
        <w:t>воспитывать начала разумного поведения в жизненных ситуациях, связанных с деньгами, насущными потребностями семьи (воспитание разумного финансового поведения)</w:t>
      </w:r>
      <w:r w:rsidR="00097749" w:rsidRPr="0060254D">
        <w:rPr>
          <w:rFonts w:ascii="Times New Roman" w:hAnsi="Times New Roman" w:cs="Times New Roman"/>
          <w:color w:val="1B1C20"/>
          <w:sz w:val="24"/>
          <w:szCs w:val="24"/>
        </w:rPr>
        <w:t xml:space="preserve"> решалась с использованием следующих форм и методов:</w:t>
      </w:r>
    </w:p>
    <w:p w:rsidR="00142830" w:rsidRPr="0060254D" w:rsidRDefault="00142830" w:rsidP="0060254D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color w:val="1B1C20"/>
          <w:sz w:val="24"/>
          <w:szCs w:val="24"/>
        </w:rPr>
      </w:pPr>
      <w:r w:rsidRPr="0060254D">
        <w:rPr>
          <w:rFonts w:ascii="Times New Roman" w:hAnsi="Times New Roman" w:cs="Times New Roman"/>
          <w:color w:val="1B1C20"/>
          <w:sz w:val="24"/>
          <w:szCs w:val="24"/>
        </w:rPr>
        <w:t xml:space="preserve"> </w:t>
      </w:r>
      <w:r w:rsidRPr="0060254D">
        <w:rPr>
          <w:rFonts w:ascii="Times New Roman" w:hAnsi="Times New Roman" w:cs="Times New Roman"/>
          <w:bCs/>
          <w:color w:val="1B1C20"/>
          <w:sz w:val="24"/>
          <w:szCs w:val="24"/>
        </w:rPr>
        <w:t>- оформление и  пополнение «кошелька» добрых дел монетками</w:t>
      </w:r>
      <w:r w:rsidR="0060254D">
        <w:rPr>
          <w:rFonts w:ascii="Times New Roman" w:hAnsi="Times New Roman" w:cs="Times New Roman"/>
          <w:bCs/>
          <w:color w:val="1B1C20"/>
          <w:sz w:val="24"/>
          <w:szCs w:val="24"/>
        </w:rPr>
        <w:t>;</w:t>
      </w:r>
    </w:p>
    <w:p w:rsidR="00142830" w:rsidRPr="0060254D" w:rsidRDefault="00142830" w:rsidP="0060254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1B1C20"/>
          <w:sz w:val="24"/>
          <w:szCs w:val="24"/>
        </w:rPr>
      </w:pPr>
      <w:r w:rsidRPr="0060254D">
        <w:rPr>
          <w:rFonts w:ascii="Times New Roman" w:hAnsi="Times New Roman" w:cs="Times New Roman"/>
          <w:bCs/>
          <w:color w:val="1B1C20"/>
          <w:sz w:val="24"/>
          <w:szCs w:val="24"/>
        </w:rPr>
        <w:t>- рисование на темы «Монеты моей страны»</w:t>
      </w:r>
      <w:r w:rsidR="0060254D">
        <w:rPr>
          <w:rFonts w:ascii="Times New Roman" w:hAnsi="Times New Roman" w:cs="Times New Roman"/>
          <w:bCs/>
          <w:color w:val="1B1C20"/>
          <w:sz w:val="24"/>
          <w:szCs w:val="24"/>
        </w:rPr>
        <w:t>;</w:t>
      </w:r>
      <w:r w:rsidRPr="0060254D">
        <w:rPr>
          <w:rFonts w:ascii="Times New Roman" w:hAnsi="Times New Roman" w:cs="Times New Roman"/>
          <w:bCs/>
          <w:color w:val="1B1C20"/>
          <w:sz w:val="24"/>
          <w:szCs w:val="24"/>
        </w:rPr>
        <w:t xml:space="preserve"> </w:t>
      </w:r>
    </w:p>
    <w:p w:rsidR="00142830" w:rsidRPr="0060254D" w:rsidRDefault="00142830" w:rsidP="0060254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1B1C20"/>
          <w:sz w:val="24"/>
          <w:szCs w:val="24"/>
        </w:rPr>
      </w:pPr>
      <w:r w:rsidRPr="0060254D">
        <w:rPr>
          <w:rFonts w:ascii="Times New Roman" w:hAnsi="Times New Roman" w:cs="Times New Roman"/>
          <w:bCs/>
          <w:color w:val="1B1C20"/>
          <w:sz w:val="24"/>
          <w:szCs w:val="24"/>
        </w:rPr>
        <w:t>- работа в книжном уголке: просмотр альбомов, карточек по темам «Деньги», «Покупки в магазине»</w:t>
      </w:r>
      <w:r w:rsidR="0060254D">
        <w:rPr>
          <w:rFonts w:ascii="Times New Roman" w:hAnsi="Times New Roman" w:cs="Times New Roman"/>
          <w:bCs/>
          <w:color w:val="1B1C20"/>
          <w:sz w:val="24"/>
          <w:szCs w:val="24"/>
        </w:rPr>
        <w:t>;</w:t>
      </w:r>
      <w:r w:rsidRPr="0060254D">
        <w:rPr>
          <w:rFonts w:ascii="Times New Roman" w:hAnsi="Times New Roman" w:cs="Times New Roman"/>
          <w:bCs/>
          <w:color w:val="1B1C20"/>
          <w:sz w:val="24"/>
          <w:szCs w:val="24"/>
        </w:rPr>
        <w:t xml:space="preserve"> </w:t>
      </w:r>
    </w:p>
    <w:p w:rsidR="00142830" w:rsidRPr="0060254D" w:rsidRDefault="00142830" w:rsidP="0060254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1B1C20"/>
          <w:sz w:val="24"/>
          <w:szCs w:val="24"/>
        </w:rPr>
      </w:pPr>
      <w:r w:rsidRPr="0060254D">
        <w:rPr>
          <w:rFonts w:ascii="Times New Roman" w:hAnsi="Times New Roman" w:cs="Times New Roman"/>
          <w:bCs/>
          <w:color w:val="1B1C20"/>
          <w:sz w:val="24"/>
          <w:szCs w:val="24"/>
        </w:rPr>
        <w:t>- составление рассказа на тему «Что значит быть бережливым»</w:t>
      </w:r>
      <w:r w:rsidR="0060254D">
        <w:rPr>
          <w:rFonts w:ascii="Times New Roman" w:hAnsi="Times New Roman" w:cs="Times New Roman"/>
          <w:bCs/>
          <w:color w:val="1B1C20"/>
          <w:sz w:val="24"/>
          <w:szCs w:val="24"/>
        </w:rPr>
        <w:t>;</w:t>
      </w:r>
      <w:r w:rsidRPr="0060254D">
        <w:rPr>
          <w:rFonts w:ascii="Times New Roman" w:hAnsi="Times New Roman" w:cs="Times New Roman"/>
          <w:bCs/>
          <w:color w:val="1B1C20"/>
          <w:sz w:val="24"/>
          <w:szCs w:val="24"/>
        </w:rPr>
        <w:t xml:space="preserve"> </w:t>
      </w:r>
    </w:p>
    <w:p w:rsidR="008E51CA" w:rsidRPr="0060254D" w:rsidRDefault="008E51CA" w:rsidP="0060254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1B1C20"/>
          <w:sz w:val="24"/>
          <w:szCs w:val="24"/>
        </w:rPr>
      </w:pPr>
      <w:r w:rsidRPr="0060254D">
        <w:rPr>
          <w:rFonts w:ascii="Times New Roman" w:hAnsi="Times New Roman" w:cs="Times New Roman"/>
          <w:bCs/>
          <w:color w:val="1B1C20"/>
          <w:sz w:val="24"/>
          <w:szCs w:val="24"/>
        </w:rPr>
        <w:t>- интеллектуальная викторина «Заниматель</w:t>
      </w:r>
      <w:r w:rsidR="0060254D">
        <w:rPr>
          <w:rFonts w:ascii="Times New Roman" w:hAnsi="Times New Roman" w:cs="Times New Roman"/>
          <w:bCs/>
          <w:color w:val="1B1C20"/>
          <w:sz w:val="24"/>
          <w:szCs w:val="24"/>
        </w:rPr>
        <w:t>ная экономика от гнома Эконома»;</w:t>
      </w:r>
    </w:p>
    <w:p w:rsidR="00770E85" w:rsidRPr="0060254D" w:rsidRDefault="00142830" w:rsidP="0060254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1B1C20"/>
          <w:sz w:val="24"/>
          <w:szCs w:val="24"/>
        </w:rPr>
      </w:pPr>
      <w:r w:rsidRPr="0060254D">
        <w:rPr>
          <w:rFonts w:ascii="Times New Roman" w:hAnsi="Times New Roman" w:cs="Times New Roman"/>
          <w:bCs/>
          <w:color w:val="1B1C20"/>
          <w:sz w:val="24"/>
          <w:szCs w:val="24"/>
        </w:rPr>
        <w:t xml:space="preserve">- решение арифметических задач «Выбор подарка», </w:t>
      </w:r>
      <w:proofErr w:type="gramStart"/>
      <w:r w:rsidR="0060254D">
        <w:rPr>
          <w:rFonts w:ascii="Times New Roman" w:hAnsi="Times New Roman" w:cs="Times New Roman"/>
          <w:bCs/>
          <w:color w:val="1B1C20"/>
          <w:sz w:val="24"/>
          <w:szCs w:val="24"/>
        </w:rPr>
        <w:t>решении</w:t>
      </w:r>
      <w:proofErr w:type="gramEnd"/>
      <w:r w:rsidR="0060254D">
        <w:rPr>
          <w:rFonts w:ascii="Times New Roman" w:hAnsi="Times New Roman" w:cs="Times New Roman"/>
          <w:bCs/>
          <w:color w:val="1B1C20"/>
          <w:sz w:val="24"/>
          <w:szCs w:val="24"/>
        </w:rPr>
        <w:t xml:space="preserve"> кроссвордов;</w:t>
      </w:r>
    </w:p>
    <w:p w:rsidR="00BF1A91" w:rsidRPr="0060254D" w:rsidRDefault="00BF1A91" w:rsidP="0060254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1B1C20"/>
          <w:sz w:val="24"/>
          <w:szCs w:val="24"/>
        </w:rPr>
      </w:pPr>
      <w:r w:rsidRPr="0060254D">
        <w:rPr>
          <w:rFonts w:ascii="Times New Roman" w:hAnsi="Times New Roman" w:cs="Times New Roman"/>
          <w:color w:val="1B1C20"/>
          <w:sz w:val="24"/>
          <w:szCs w:val="24"/>
        </w:rPr>
        <w:lastRenderedPageBreak/>
        <w:t xml:space="preserve"> </w:t>
      </w:r>
      <w:r w:rsidRPr="0060254D">
        <w:rPr>
          <w:rFonts w:ascii="Times New Roman" w:hAnsi="Times New Roman" w:cs="Times New Roman"/>
          <w:sz w:val="24"/>
          <w:szCs w:val="24"/>
        </w:rPr>
        <w:t xml:space="preserve"> </w:t>
      </w:r>
      <w:r w:rsidR="00142830" w:rsidRPr="0060254D">
        <w:rPr>
          <w:rFonts w:ascii="Times New Roman" w:hAnsi="Times New Roman" w:cs="Times New Roman"/>
          <w:sz w:val="24"/>
          <w:szCs w:val="24"/>
        </w:rPr>
        <w:t>- п</w:t>
      </w:r>
      <w:r w:rsidRPr="0060254D">
        <w:rPr>
          <w:rFonts w:ascii="Times New Roman" w:hAnsi="Times New Roman" w:cs="Times New Roman"/>
          <w:sz w:val="24"/>
          <w:szCs w:val="24"/>
        </w:rPr>
        <w:t>рименение сюжетно-ролевых игр - одна из</w:t>
      </w:r>
      <w:r w:rsidRPr="0060254D">
        <w:rPr>
          <w:rFonts w:ascii="Times New Roman" w:hAnsi="Times New Roman" w:cs="Times New Roman"/>
          <w:color w:val="0064A6"/>
          <w:sz w:val="24"/>
          <w:szCs w:val="24"/>
        </w:rPr>
        <w:t xml:space="preserve"> </w:t>
      </w:r>
      <w:r w:rsidRPr="0060254D">
        <w:rPr>
          <w:rFonts w:ascii="Times New Roman" w:hAnsi="Times New Roman" w:cs="Times New Roman"/>
          <w:color w:val="1B1C20"/>
          <w:sz w:val="24"/>
          <w:szCs w:val="24"/>
        </w:rPr>
        <w:t xml:space="preserve">эффективных форм работы с детьми в сфере экономического воспитания. Данные игры знакомят детей с профессиональной деятельностью взрослых, вырабатывают элементарные практические знания о видах профессий, труде, оплате труда, цене товара, рациональном потреблении, планировании трат и т. д. </w:t>
      </w:r>
    </w:p>
    <w:p w:rsidR="00BF1A91" w:rsidRPr="0060254D" w:rsidRDefault="00BF1A91" w:rsidP="0060254D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111111"/>
        </w:rPr>
      </w:pPr>
      <w:r w:rsidRPr="0060254D">
        <w:rPr>
          <w:color w:val="1B1C20"/>
        </w:rPr>
        <w:t xml:space="preserve"> </w:t>
      </w:r>
      <w:r w:rsidRPr="0060254D">
        <w:rPr>
          <w:color w:val="111111"/>
        </w:rPr>
        <w:t xml:space="preserve">     Ф</w:t>
      </w:r>
      <w:r w:rsidRPr="0060254D">
        <w:rPr>
          <w:rStyle w:val="a4"/>
          <w:b w:val="0"/>
          <w:color w:val="111111"/>
          <w:bdr w:val="none" w:sz="0" w:space="0" w:color="auto" w:frame="1"/>
        </w:rPr>
        <w:t>ормирование основ финансовой грамотности</w:t>
      </w:r>
      <w:r w:rsidRPr="0060254D">
        <w:rPr>
          <w:color w:val="111111"/>
        </w:rPr>
        <w:t> проходило  на основе сюжетно-ролевых игр, таких как </w:t>
      </w:r>
      <w:r w:rsidRPr="0060254D">
        <w:rPr>
          <w:i/>
          <w:iCs/>
          <w:color w:val="111111"/>
          <w:bdr w:val="none" w:sz="0" w:space="0" w:color="auto" w:frame="1"/>
        </w:rPr>
        <w:t>«Магазин»</w:t>
      </w:r>
      <w:r w:rsidRPr="0060254D">
        <w:rPr>
          <w:color w:val="111111"/>
        </w:rPr>
        <w:t>, </w:t>
      </w:r>
      <w:r w:rsidRPr="0060254D">
        <w:rPr>
          <w:i/>
          <w:iCs/>
          <w:color w:val="111111"/>
          <w:bdr w:val="none" w:sz="0" w:space="0" w:color="auto" w:frame="1"/>
        </w:rPr>
        <w:t>«Супермаркет»</w:t>
      </w:r>
      <w:r w:rsidRPr="0060254D">
        <w:rPr>
          <w:color w:val="111111"/>
        </w:rPr>
        <w:t>, </w:t>
      </w:r>
      <w:r w:rsidRPr="0060254D">
        <w:rPr>
          <w:i/>
          <w:iCs/>
          <w:color w:val="111111"/>
          <w:bdr w:val="none" w:sz="0" w:space="0" w:color="auto" w:frame="1"/>
        </w:rPr>
        <w:t xml:space="preserve">«Салон красоты» </w:t>
      </w:r>
      <w:r w:rsidRPr="0060254D">
        <w:rPr>
          <w:color w:val="111111"/>
        </w:rPr>
        <w:t xml:space="preserve"> и т. д.  </w:t>
      </w:r>
    </w:p>
    <w:p w:rsidR="00097749" w:rsidRPr="0060254D" w:rsidRDefault="00097749" w:rsidP="0060254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254D">
        <w:rPr>
          <w:rFonts w:ascii="Times New Roman" w:hAnsi="Times New Roman" w:cs="Times New Roman"/>
          <w:color w:val="1B1C20"/>
          <w:sz w:val="24"/>
          <w:szCs w:val="24"/>
        </w:rPr>
        <w:t xml:space="preserve"> </w:t>
      </w:r>
      <w:r w:rsidR="00BF1A91" w:rsidRPr="0060254D">
        <w:rPr>
          <w:rFonts w:ascii="Times New Roman" w:hAnsi="Times New Roman" w:cs="Times New Roman"/>
          <w:color w:val="1B1C20"/>
          <w:sz w:val="24"/>
          <w:szCs w:val="24"/>
        </w:rPr>
        <w:t>Логические задачи, задачи-шутки оживляют путь познания сложных экономических явлений. Они сочетают в себе элементы проблемы и занимательности, вызывают напряжение ума и доставляют радость, развивают фантазию, воображение и логику рассуждений. Решение логических задач повышает интерес ребенка к экономическим знаниям, учит видеть за названиями и терминами жизнь, красоту мира вещей, природы.</w:t>
      </w:r>
    </w:p>
    <w:p w:rsidR="000C17E7" w:rsidRPr="0060254D" w:rsidRDefault="000C17E7" w:rsidP="0060254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254D">
        <w:rPr>
          <w:rFonts w:ascii="Times New Roman" w:hAnsi="Times New Roman" w:cs="Times New Roman"/>
          <w:color w:val="39373B"/>
          <w:sz w:val="24"/>
          <w:szCs w:val="24"/>
        </w:rPr>
        <w:t xml:space="preserve"> </w:t>
      </w:r>
      <w:r w:rsidRPr="0060254D">
        <w:rPr>
          <w:rFonts w:ascii="Times New Roman" w:hAnsi="Times New Roman" w:cs="Times New Roman"/>
          <w:sz w:val="24"/>
          <w:szCs w:val="24"/>
        </w:rPr>
        <w:t xml:space="preserve">3 блок -  </w:t>
      </w:r>
      <w:r w:rsidR="008E51CA" w:rsidRPr="0060254D">
        <w:rPr>
          <w:rFonts w:ascii="Times New Roman" w:hAnsi="Times New Roman" w:cs="Times New Roman"/>
          <w:sz w:val="24"/>
          <w:szCs w:val="24"/>
        </w:rPr>
        <w:t>«</w:t>
      </w:r>
      <w:r w:rsidRPr="0060254D">
        <w:rPr>
          <w:rFonts w:ascii="Times New Roman" w:hAnsi="Times New Roman" w:cs="Times New Roman"/>
          <w:sz w:val="24"/>
          <w:szCs w:val="24"/>
        </w:rPr>
        <w:t>Реклама: правда и ложь, разум и чувства, желания и возможности</w:t>
      </w:r>
      <w:r w:rsidR="008E51CA" w:rsidRPr="0060254D">
        <w:rPr>
          <w:rFonts w:ascii="Times New Roman" w:hAnsi="Times New Roman" w:cs="Times New Roman"/>
          <w:sz w:val="24"/>
          <w:szCs w:val="24"/>
        </w:rPr>
        <w:t>».</w:t>
      </w:r>
    </w:p>
    <w:p w:rsidR="000C17E7" w:rsidRPr="0060254D" w:rsidRDefault="000C17E7" w:rsidP="0060254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254D">
        <w:rPr>
          <w:rFonts w:ascii="Times New Roman" w:hAnsi="Times New Roman" w:cs="Times New Roman"/>
          <w:sz w:val="24"/>
          <w:szCs w:val="24"/>
        </w:rPr>
        <w:t xml:space="preserve">Основная задача </w:t>
      </w:r>
      <w:proofErr w:type="spellStart"/>
      <w:r w:rsidRPr="0060254D">
        <w:rPr>
          <w:rFonts w:ascii="Times New Roman" w:hAnsi="Times New Roman" w:cs="Times New Roman"/>
          <w:sz w:val="24"/>
          <w:szCs w:val="24"/>
        </w:rPr>
        <w:t>воспитательно</w:t>
      </w:r>
      <w:proofErr w:type="spellEnd"/>
      <w:r w:rsidRPr="0060254D">
        <w:rPr>
          <w:rFonts w:ascii="Times New Roman" w:hAnsi="Times New Roman" w:cs="Times New Roman"/>
          <w:sz w:val="24"/>
          <w:szCs w:val="24"/>
        </w:rPr>
        <w:t>-образовательной работы по данному блоку - воспитание взвешенного, осознанного отношения детей к рекламе.</w:t>
      </w:r>
    </w:p>
    <w:p w:rsidR="000C17E7" w:rsidRPr="0060254D" w:rsidRDefault="00097749" w:rsidP="0060254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0254D">
        <w:rPr>
          <w:rFonts w:ascii="Times New Roman" w:hAnsi="Times New Roman" w:cs="Times New Roman"/>
          <w:bCs/>
          <w:sz w:val="24"/>
          <w:szCs w:val="24"/>
        </w:rPr>
        <w:t>Педагогическая задача</w:t>
      </w:r>
      <w:r w:rsidR="000C17E7" w:rsidRPr="0060254D">
        <w:rPr>
          <w:rFonts w:ascii="Times New Roman" w:hAnsi="Times New Roman" w:cs="Times New Roman"/>
          <w:bCs/>
          <w:sz w:val="24"/>
          <w:szCs w:val="24"/>
        </w:rPr>
        <w:t>:</w:t>
      </w:r>
      <w:r w:rsidRPr="0060254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C17E7" w:rsidRPr="0060254D">
        <w:rPr>
          <w:rFonts w:ascii="Times New Roman" w:hAnsi="Times New Roman" w:cs="Times New Roman"/>
          <w:color w:val="1B1C20"/>
          <w:sz w:val="24"/>
          <w:szCs w:val="24"/>
        </w:rPr>
        <w:t>дать представление о рекламе, ее назначении.</w:t>
      </w:r>
    </w:p>
    <w:p w:rsidR="000C17E7" w:rsidRPr="0060254D" w:rsidRDefault="000C17E7" w:rsidP="0060254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5B636C"/>
          <w:sz w:val="24"/>
          <w:szCs w:val="24"/>
        </w:rPr>
      </w:pPr>
      <w:r w:rsidRPr="0060254D">
        <w:rPr>
          <w:rFonts w:ascii="Times New Roman" w:hAnsi="Times New Roman" w:cs="Times New Roman"/>
          <w:sz w:val="24"/>
          <w:szCs w:val="24"/>
        </w:rPr>
        <w:t xml:space="preserve"> 4 блок - Полезные экономические</w:t>
      </w:r>
      <w:r w:rsidRPr="0060254D">
        <w:rPr>
          <w:rFonts w:ascii="Times New Roman" w:hAnsi="Times New Roman" w:cs="Times New Roman"/>
          <w:b/>
          <w:color w:val="5B636C"/>
          <w:sz w:val="24"/>
          <w:szCs w:val="24"/>
        </w:rPr>
        <w:t xml:space="preserve"> </w:t>
      </w:r>
      <w:r w:rsidRPr="0060254D">
        <w:rPr>
          <w:rFonts w:ascii="Times New Roman" w:hAnsi="Times New Roman" w:cs="Times New Roman"/>
          <w:sz w:val="24"/>
          <w:szCs w:val="24"/>
        </w:rPr>
        <w:t>навыки и привычки в быту</w:t>
      </w:r>
      <w:r w:rsidR="00097749" w:rsidRPr="0060254D">
        <w:rPr>
          <w:rFonts w:ascii="Times New Roman" w:hAnsi="Times New Roman" w:cs="Times New Roman"/>
          <w:sz w:val="24"/>
          <w:szCs w:val="24"/>
        </w:rPr>
        <w:t>.</w:t>
      </w:r>
    </w:p>
    <w:p w:rsidR="000C17E7" w:rsidRPr="0060254D" w:rsidRDefault="000C17E7" w:rsidP="0060254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1B1C20"/>
          <w:sz w:val="24"/>
          <w:szCs w:val="24"/>
        </w:rPr>
      </w:pPr>
      <w:r w:rsidRPr="0060254D">
        <w:rPr>
          <w:rFonts w:ascii="Times New Roman" w:hAnsi="Times New Roman" w:cs="Times New Roman"/>
          <w:color w:val="1B1C20"/>
          <w:sz w:val="24"/>
          <w:szCs w:val="24"/>
        </w:rPr>
        <w:t>Содержание данного блока реализуется в рамках изучения блоков «Труд и продукт (товар)», «Деньги и цена (стоимость)», «Реклама», а также в ситуациях повседневной жизни, на которые педагог обращает внимание детей.</w:t>
      </w:r>
    </w:p>
    <w:p w:rsidR="000C17E7" w:rsidRPr="0060254D" w:rsidRDefault="000C17E7" w:rsidP="0060254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254D">
        <w:rPr>
          <w:rFonts w:ascii="Times New Roman" w:hAnsi="Times New Roman" w:cs="Times New Roman"/>
          <w:sz w:val="24"/>
          <w:szCs w:val="24"/>
        </w:rPr>
        <w:t xml:space="preserve">Работа с детьми по данному блоку предполагает создание предпосылок для формирования нравственно оправданных привычек, оказывающих влияние на выбор общественно одобряемых способов экономического поведения </w:t>
      </w:r>
      <w:r w:rsidR="00BF1A91" w:rsidRPr="0060254D">
        <w:rPr>
          <w:rFonts w:ascii="Times New Roman" w:hAnsi="Times New Roman" w:cs="Times New Roman"/>
          <w:sz w:val="24"/>
          <w:szCs w:val="24"/>
        </w:rPr>
        <w:t xml:space="preserve">- </w:t>
      </w:r>
      <w:r w:rsidRPr="0060254D">
        <w:rPr>
          <w:rFonts w:ascii="Times New Roman" w:hAnsi="Times New Roman" w:cs="Times New Roman"/>
          <w:sz w:val="24"/>
          <w:szCs w:val="24"/>
        </w:rPr>
        <w:t>не жадничать, уметь пользоваться общими вещами, игрушками, пособиями, материалами для игр и занятий, беречь вещи, не выбрасывать еду и др</w:t>
      </w:r>
      <w:r w:rsidR="00BF1A91" w:rsidRPr="0060254D">
        <w:rPr>
          <w:rFonts w:ascii="Times New Roman" w:hAnsi="Times New Roman" w:cs="Times New Roman"/>
          <w:sz w:val="24"/>
          <w:szCs w:val="24"/>
        </w:rPr>
        <w:t>.</w:t>
      </w:r>
    </w:p>
    <w:p w:rsidR="000C17E7" w:rsidRPr="0060254D" w:rsidRDefault="000C17E7" w:rsidP="0060254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1B1C20"/>
          <w:sz w:val="24"/>
          <w:szCs w:val="24"/>
        </w:rPr>
      </w:pPr>
      <w:r w:rsidRPr="0060254D">
        <w:rPr>
          <w:rFonts w:ascii="Times New Roman" w:hAnsi="Times New Roman" w:cs="Times New Roman"/>
          <w:color w:val="1B1C20"/>
          <w:sz w:val="24"/>
          <w:szCs w:val="24"/>
        </w:rPr>
        <w:t>Воспитание у детей следующих привычек:</w:t>
      </w:r>
    </w:p>
    <w:p w:rsidR="000C17E7" w:rsidRPr="0060254D" w:rsidRDefault="000C17E7" w:rsidP="0060254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1B1C20"/>
          <w:sz w:val="24"/>
          <w:szCs w:val="24"/>
        </w:rPr>
      </w:pPr>
      <w:r w:rsidRPr="0060254D">
        <w:rPr>
          <w:rFonts w:ascii="Times New Roman" w:hAnsi="Times New Roman" w:cs="Times New Roman"/>
          <w:color w:val="1B1C20"/>
          <w:sz w:val="24"/>
          <w:szCs w:val="24"/>
        </w:rPr>
        <w:t>- бережного обращения со своими вещами и вещами, принадлежащими другим - взрослым, сверстникам;</w:t>
      </w:r>
    </w:p>
    <w:p w:rsidR="000C17E7" w:rsidRPr="0060254D" w:rsidRDefault="000C17E7" w:rsidP="0060254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1B1C20"/>
          <w:sz w:val="24"/>
          <w:szCs w:val="24"/>
        </w:rPr>
      </w:pPr>
      <w:r w:rsidRPr="0060254D">
        <w:rPr>
          <w:rFonts w:ascii="Times New Roman" w:hAnsi="Times New Roman" w:cs="Times New Roman"/>
          <w:color w:val="1B1C20"/>
          <w:sz w:val="24"/>
          <w:szCs w:val="24"/>
        </w:rPr>
        <w:t>- разумного использования материалов для игр и занятий (бумага, краски, карандаши, пластилин, фломастеры и т. д.);</w:t>
      </w:r>
    </w:p>
    <w:p w:rsidR="000C17E7" w:rsidRPr="0060254D" w:rsidRDefault="000C17E7" w:rsidP="0060254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1B1C20"/>
          <w:sz w:val="24"/>
          <w:szCs w:val="24"/>
        </w:rPr>
      </w:pPr>
      <w:r w:rsidRPr="0060254D">
        <w:rPr>
          <w:rFonts w:ascii="Times New Roman" w:hAnsi="Times New Roman" w:cs="Times New Roman"/>
          <w:color w:val="1B1C20"/>
          <w:sz w:val="24"/>
          <w:szCs w:val="24"/>
        </w:rPr>
        <w:t>- экономии воды, электроэнергии (выключать, если ими в данный момент никто не пользуется);</w:t>
      </w:r>
    </w:p>
    <w:p w:rsidR="003A3DA4" w:rsidRPr="0060254D" w:rsidRDefault="000C17E7" w:rsidP="0060254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1B1C20"/>
          <w:sz w:val="24"/>
          <w:szCs w:val="24"/>
        </w:rPr>
      </w:pPr>
      <w:r w:rsidRPr="0060254D">
        <w:rPr>
          <w:rFonts w:ascii="Times New Roman" w:hAnsi="Times New Roman" w:cs="Times New Roman"/>
          <w:color w:val="1B1C20"/>
          <w:sz w:val="24"/>
          <w:szCs w:val="24"/>
        </w:rPr>
        <w:t>- нетерпимости к беспорядку, брошенным вещам и игрушкам.</w:t>
      </w:r>
    </w:p>
    <w:p w:rsidR="000C17E7" w:rsidRPr="0060254D" w:rsidRDefault="003A3DA4" w:rsidP="0060254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1B1C20"/>
          <w:sz w:val="24"/>
          <w:szCs w:val="24"/>
        </w:rPr>
      </w:pPr>
      <w:proofErr w:type="gramStart"/>
      <w:r w:rsidRPr="0060254D">
        <w:rPr>
          <w:rFonts w:ascii="Times New Roman" w:hAnsi="Times New Roman" w:cs="Times New Roman"/>
          <w:color w:val="1B1C20"/>
          <w:sz w:val="24"/>
          <w:szCs w:val="24"/>
        </w:rPr>
        <w:t>В детском саду и дома необходимо показывать детям образец достойного</w:t>
      </w:r>
      <w:r w:rsidRPr="0060254D">
        <w:rPr>
          <w:rFonts w:ascii="Times New Roman" w:hAnsi="Times New Roman" w:cs="Times New Roman"/>
          <w:color w:val="0064A6"/>
          <w:sz w:val="24"/>
          <w:szCs w:val="24"/>
        </w:rPr>
        <w:t xml:space="preserve"> </w:t>
      </w:r>
      <w:r w:rsidRPr="0060254D">
        <w:rPr>
          <w:rFonts w:ascii="Times New Roman" w:hAnsi="Times New Roman" w:cs="Times New Roman"/>
          <w:color w:val="1B1C20"/>
          <w:sz w:val="24"/>
          <w:szCs w:val="24"/>
        </w:rPr>
        <w:t>поведения в быту: экономное отношение к воде и свету, бережное отношение к вещам</w:t>
      </w:r>
      <w:r w:rsidRPr="0060254D">
        <w:rPr>
          <w:rFonts w:ascii="Times New Roman" w:hAnsi="Times New Roman" w:cs="Times New Roman"/>
          <w:color w:val="0064A6"/>
          <w:sz w:val="24"/>
          <w:szCs w:val="24"/>
        </w:rPr>
        <w:t xml:space="preserve"> </w:t>
      </w:r>
      <w:r w:rsidRPr="0060254D">
        <w:rPr>
          <w:rFonts w:ascii="Times New Roman" w:hAnsi="Times New Roman" w:cs="Times New Roman"/>
          <w:color w:val="1B1C20"/>
          <w:sz w:val="24"/>
          <w:szCs w:val="24"/>
        </w:rPr>
        <w:t>и пр.).</w:t>
      </w:r>
      <w:proofErr w:type="gramEnd"/>
      <w:r w:rsidRPr="0060254D">
        <w:rPr>
          <w:rFonts w:ascii="Times New Roman" w:hAnsi="Times New Roman" w:cs="Times New Roman"/>
          <w:color w:val="1B1C20"/>
          <w:sz w:val="24"/>
          <w:szCs w:val="24"/>
        </w:rPr>
        <w:t xml:space="preserve">  В</w:t>
      </w:r>
      <w:r w:rsidRPr="0060254D">
        <w:rPr>
          <w:rFonts w:ascii="Times New Roman" w:hAnsi="Times New Roman" w:cs="Times New Roman"/>
          <w:sz w:val="24"/>
          <w:szCs w:val="24"/>
        </w:rPr>
        <w:t>оспитание у детей полезных привычек и повседневное их закрепление:</w:t>
      </w:r>
      <w:r w:rsidRPr="0060254D">
        <w:rPr>
          <w:rFonts w:ascii="Times New Roman" w:hAnsi="Times New Roman" w:cs="Times New Roman"/>
          <w:color w:val="0064A6"/>
          <w:sz w:val="24"/>
          <w:szCs w:val="24"/>
        </w:rPr>
        <w:t xml:space="preserve"> </w:t>
      </w:r>
      <w:r w:rsidRPr="0060254D">
        <w:rPr>
          <w:rFonts w:ascii="Times New Roman" w:hAnsi="Times New Roman" w:cs="Times New Roman"/>
          <w:color w:val="1B1C20"/>
          <w:sz w:val="24"/>
          <w:szCs w:val="24"/>
        </w:rPr>
        <w:t>соблюдать чистоту и порядок, бережно пользоваться игрушками, книгами,</w:t>
      </w:r>
      <w:r w:rsidRPr="0060254D">
        <w:rPr>
          <w:rFonts w:ascii="Times New Roman" w:hAnsi="Times New Roman" w:cs="Times New Roman"/>
          <w:color w:val="0064A6"/>
          <w:sz w:val="24"/>
          <w:szCs w:val="24"/>
        </w:rPr>
        <w:t xml:space="preserve"> </w:t>
      </w:r>
      <w:r w:rsidRPr="0060254D">
        <w:rPr>
          <w:rFonts w:ascii="Times New Roman" w:hAnsi="Times New Roman" w:cs="Times New Roman"/>
          <w:color w:val="1B1C20"/>
          <w:sz w:val="24"/>
          <w:szCs w:val="24"/>
        </w:rPr>
        <w:t>материалами и инструментами для дидактических игр и труда, не тратить ничего зря</w:t>
      </w:r>
      <w:r w:rsidRPr="0060254D">
        <w:rPr>
          <w:rFonts w:ascii="Times New Roman" w:hAnsi="Times New Roman" w:cs="Times New Roman"/>
          <w:color w:val="0064A6"/>
          <w:sz w:val="24"/>
          <w:szCs w:val="24"/>
        </w:rPr>
        <w:t xml:space="preserve"> -   </w:t>
      </w:r>
      <w:r w:rsidRPr="0060254D">
        <w:rPr>
          <w:rFonts w:ascii="Times New Roman" w:hAnsi="Times New Roman" w:cs="Times New Roman"/>
          <w:color w:val="1B1C20"/>
          <w:sz w:val="24"/>
          <w:szCs w:val="24"/>
        </w:rPr>
        <w:t>культура деятельности, умение быть занятым.</w:t>
      </w:r>
    </w:p>
    <w:p w:rsidR="000C17E7" w:rsidRPr="0060254D" w:rsidRDefault="000C17E7" w:rsidP="0060254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0254D">
        <w:rPr>
          <w:rFonts w:ascii="Times New Roman" w:hAnsi="Times New Roman" w:cs="Times New Roman"/>
          <w:bCs/>
          <w:sz w:val="24"/>
          <w:szCs w:val="24"/>
        </w:rPr>
        <w:t>Педагогические задачи:</w:t>
      </w:r>
    </w:p>
    <w:p w:rsidR="000C17E7" w:rsidRPr="0060254D" w:rsidRDefault="000C17E7" w:rsidP="0060254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1B1C20"/>
          <w:sz w:val="24"/>
          <w:szCs w:val="24"/>
        </w:rPr>
      </w:pPr>
      <w:r w:rsidRPr="0060254D">
        <w:rPr>
          <w:rFonts w:ascii="Times New Roman" w:hAnsi="Times New Roman" w:cs="Times New Roman"/>
          <w:color w:val="1B1C20"/>
          <w:sz w:val="24"/>
          <w:szCs w:val="24"/>
        </w:rPr>
        <w:t>- формировать представление о том, что к вещам надо относиться с уважением, поскольку они сделаны руками людей, в них вложен труд, старание, любовь;</w:t>
      </w:r>
    </w:p>
    <w:p w:rsidR="000C17E7" w:rsidRPr="0060254D" w:rsidRDefault="000C17E7" w:rsidP="0060254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1B1C20"/>
          <w:sz w:val="24"/>
          <w:szCs w:val="24"/>
        </w:rPr>
      </w:pPr>
      <w:r w:rsidRPr="0060254D">
        <w:rPr>
          <w:rFonts w:ascii="Times New Roman" w:hAnsi="Times New Roman" w:cs="Times New Roman"/>
          <w:color w:val="1B1C20"/>
          <w:sz w:val="24"/>
          <w:szCs w:val="24"/>
        </w:rPr>
        <w:t>- воспитывать у детей навыки и привычки культурного взаимодействия с окружающим вещным миром, бережного отношения к вещам;</w:t>
      </w:r>
    </w:p>
    <w:p w:rsidR="000C17E7" w:rsidRPr="0060254D" w:rsidRDefault="000C17E7" w:rsidP="0060254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1B1C20"/>
          <w:sz w:val="24"/>
          <w:szCs w:val="24"/>
        </w:rPr>
      </w:pPr>
      <w:r w:rsidRPr="0060254D">
        <w:rPr>
          <w:rFonts w:ascii="Times New Roman" w:hAnsi="Times New Roman" w:cs="Times New Roman"/>
          <w:color w:val="1B1C20"/>
          <w:sz w:val="24"/>
          <w:szCs w:val="24"/>
        </w:rPr>
        <w:t>- воспитывать у детей способность делать осознанный выбор между удовлетворением сиюминутных и долгосрочных, материальных и духовных, эгоистических и альтруистических потребностей;</w:t>
      </w:r>
    </w:p>
    <w:p w:rsidR="00A41055" w:rsidRPr="0060254D" w:rsidRDefault="000C17E7" w:rsidP="0060254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1B1C20"/>
          <w:sz w:val="24"/>
          <w:szCs w:val="24"/>
        </w:rPr>
      </w:pPr>
      <w:r w:rsidRPr="0060254D">
        <w:rPr>
          <w:rFonts w:ascii="Times New Roman" w:hAnsi="Times New Roman" w:cs="Times New Roman"/>
          <w:color w:val="1B1C20"/>
          <w:sz w:val="24"/>
          <w:szCs w:val="24"/>
        </w:rPr>
        <w:t>- дать детям представление о творческом поиске лучшего решения (либо компромисса) в спорных ситуациях, в ситуациях трудного нравственного выбора и др.</w:t>
      </w:r>
    </w:p>
    <w:p w:rsidR="00C0422B" w:rsidRPr="0060254D" w:rsidRDefault="005668F8" w:rsidP="0060254D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111111"/>
        </w:rPr>
      </w:pPr>
      <w:r w:rsidRPr="0060254D">
        <w:rPr>
          <w:color w:val="111111"/>
        </w:rPr>
        <w:t>Созданные благоприятные, комфортные условия позволяют каждому ребенку найти собственный путь в </w:t>
      </w:r>
      <w:r w:rsidRPr="0060254D">
        <w:rPr>
          <w:i/>
          <w:iCs/>
          <w:color w:val="111111"/>
          <w:bdr w:val="none" w:sz="0" w:space="0" w:color="auto" w:frame="1"/>
        </w:rPr>
        <w:t>«экономику»</w:t>
      </w:r>
      <w:r w:rsidRPr="0060254D">
        <w:rPr>
          <w:color w:val="111111"/>
        </w:rPr>
        <w:t xml:space="preserve"> через игру, математику, рисование и т. д., </w:t>
      </w:r>
      <w:r w:rsidRPr="0060254D">
        <w:rPr>
          <w:color w:val="111111"/>
        </w:rPr>
        <w:lastRenderedPageBreak/>
        <w:t>обеспечивают </w:t>
      </w:r>
      <w:r w:rsidRPr="0060254D">
        <w:rPr>
          <w:rStyle w:val="a4"/>
          <w:b w:val="0"/>
          <w:color w:val="111111"/>
          <w:bdr w:val="none" w:sz="0" w:space="0" w:color="auto" w:frame="1"/>
        </w:rPr>
        <w:t>формирование</w:t>
      </w:r>
      <w:r w:rsidR="00025D27" w:rsidRPr="0060254D">
        <w:rPr>
          <w:rStyle w:val="a4"/>
          <w:color w:val="111111"/>
          <w:bdr w:val="none" w:sz="0" w:space="0" w:color="auto" w:frame="1"/>
        </w:rPr>
        <w:t xml:space="preserve"> </w:t>
      </w:r>
      <w:r w:rsidRPr="0060254D">
        <w:rPr>
          <w:color w:val="111111"/>
        </w:rPr>
        <w:t>и потребности в познании, способствуют умственному и личностному развитию.</w:t>
      </w:r>
      <w:r w:rsidR="005B7E9A" w:rsidRPr="0060254D">
        <w:rPr>
          <w:color w:val="111111"/>
        </w:rPr>
        <w:t xml:space="preserve"> </w:t>
      </w:r>
      <w:r w:rsidR="00C0422B" w:rsidRPr="0060254D">
        <w:rPr>
          <w:color w:val="111111"/>
        </w:rPr>
        <w:t xml:space="preserve"> </w:t>
      </w:r>
      <w:r w:rsidR="005B7E9A" w:rsidRPr="0060254D">
        <w:rPr>
          <w:color w:val="111111"/>
        </w:rPr>
        <w:t xml:space="preserve"> </w:t>
      </w:r>
    </w:p>
    <w:p w:rsidR="005668F8" w:rsidRPr="0060254D" w:rsidRDefault="005668F8" w:rsidP="0060254D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111111"/>
        </w:rPr>
      </w:pPr>
      <w:r w:rsidRPr="0060254D">
        <w:rPr>
          <w:color w:val="111111"/>
        </w:rPr>
        <w:t>Работа по экономическому воспитанию </w:t>
      </w:r>
      <w:r w:rsidRPr="0060254D">
        <w:rPr>
          <w:rStyle w:val="a4"/>
          <w:b w:val="0"/>
          <w:bdr w:val="none" w:sz="0" w:space="0" w:color="auto" w:frame="1"/>
        </w:rPr>
        <w:t>дошкольника</w:t>
      </w:r>
      <w:r w:rsidR="00730565" w:rsidRPr="0060254D">
        <w:rPr>
          <w:rStyle w:val="a4"/>
          <w:color w:val="111111"/>
          <w:bdr w:val="none" w:sz="0" w:space="0" w:color="auto" w:frame="1"/>
        </w:rPr>
        <w:t xml:space="preserve"> </w:t>
      </w:r>
      <w:r w:rsidRPr="0060254D">
        <w:rPr>
          <w:color w:val="111111"/>
        </w:rPr>
        <w:t xml:space="preserve">невозможна без участия родителей. </w:t>
      </w:r>
      <w:r w:rsidR="00730565" w:rsidRPr="0060254D">
        <w:rPr>
          <w:color w:val="111111"/>
        </w:rPr>
        <w:t xml:space="preserve"> </w:t>
      </w:r>
      <w:r w:rsidRPr="0060254D">
        <w:rPr>
          <w:color w:val="111111"/>
        </w:rPr>
        <w:t xml:space="preserve"> </w:t>
      </w:r>
      <w:r w:rsidR="00730565" w:rsidRPr="0060254D">
        <w:rPr>
          <w:color w:val="111111"/>
        </w:rPr>
        <w:t xml:space="preserve"> </w:t>
      </w:r>
      <w:r w:rsidRPr="0060254D">
        <w:rPr>
          <w:color w:val="111111"/>
        </w:rPr>
        <w:t xml:space="preserve"> </w:t>
      </w:r>
      <w:r w:rsidR="00730565" w:rsidRPr="0060254D">
        <w:rPr>
          <w:color w:val="111111"/>
        </w:rPr>
        <w:t xml:space="preserve"> </w:t>
      </w:r>
    </w:p>
    <w:p w:rsidR="005668F8" w:rsidRPr="0060254D" w:rsidRDefault="005668F8" w:rsidP="0060254D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111111"/>
        </w:rPr>
      </w:pPr>
      <w:r w:rsidRPr="0060254D">
        <w:rPr>
          <w:color w:val="111111"/>
        </w:rPr>
        <w:t>На всех этапах требуется поддержка ребенка дома, в семье. Накопленный опыт позволяет определить некоторые направления совместной деятельности педагога и родителей по экономическому воспитанию </w:t>
      </w:r>
      <w:r w:rsidRPr="0060254D">
        <w:rPr>
          <w:rStyle w:val="a4"/>
          <w:b w:val="0"/>
          <w:color w:val="111111"/>
          <w:bdr w:val="none" w:sz="0" w:space="0" w:color="auto" w:frame="1"/>
        </w:rPr>
        <w:t>дошкольников</w:t>
      </w:r>
      <w:r w:rsidRPr="0060254D">
        <w:rPr>
          <w:b/>
          <w:color w:val="111111"/>
        </w:rPr>
        <w:t>.</w:t>
      </w:r>
    </w:p>
    <w:p w:rsidR="005668F8" w:rsidRPr="0060254D" w:rsidRDefault="005668F8" w:rsidP="0060254D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111111"/>
        </w:rPr>
      </w:pPr>
      <w:r w:rsidRPr="0060254D">
        <w:rPr>
          <w:color w:val="111111"/>
          <w:u w:val="single"/>
          <w:bdr w:val="none" w:sz="0" w:space="0" w:color="auto" w:frame="1"/>
        </w:rPr>
        <w:t>К ним относятся</w:t>
      </w:r>
      <w:r w:rsidRPr="0060254D">
        <w:rPr>
          <w:color w:val="111111"/>
        </w:rPr>
        <w:t>:</w:t>
      </w:r>
    </w:p>
    <w:p w:rsidR="005668F8" w:rsidRPr="0060254D" w:rsidRDefault="005668F8" w:rsidP="0060254D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b/>
          <w:color w:val="111111"/>
        </w:rPr>
      </w:pPr>
      <w:r w:rsidRPr="0060254D">
        <w:rPr>
          <w:color w:val="111111"/>
        </w:rPr>
        <w:t>1. анкетирование родителей по теме </w:t>
      </w:r>
      <w:r w:rsidRPr="0060254D">
        <w:rPr>
          <w:rStyle w:val="a4"/>
          <w:b w:val="0"/>
          <w:color w:val="111111"/>
          <w:bdr w:val="none" w:sz="0" w:space="0" w:color="auto" w:frame="1"/>
        </w:rPr>
        <w:t>формирование финансовой грамотности дошкольников</w:t>
      </w:r>
      <w:r w:rsidRPr="0060254D">
        <w:rPr>
          <w:b/>
          <w:color w:val="111111"/>
        </w:rPr>
        <w:t>;</w:t>
      </w:r>
    </w:p>
    <w:p w:rsidR="00BF4034" w:rsidRPr="0060254D" w:rsidRDefault="005668F8" w:rsidP="0060254D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111111"/>
        </w:rPr>
      </w:pPr>
      <w:r w:rsidRPr="0060254D">
        <w:rPr>
          <w:color w:val="111111"/>
        </w:rPr>
        <w:t>2. </w:t>
      </w:r>
      <w:r w:rsidRPr="0060254D">
        <w:rPr>
          <w:rStyle w:val="a4"/>
          <w:b w:val="0"/>
          <w:color w:val="111111"/>
          <w:bdr w:val="none" w:sz="0" w:space="0" w:color="auto" w:frame="1"/>
        </w:rPr>
        <w:t>информирование</w:t>
      </w:r>
      <w:r w:rsidRPr="0060254D">
        <w:rPr>
          <w:color w:val="111111"/>
        </w:rPr>
        <w:t> родителей о задачах и содержании экономического воспитания детей в детском саду и дома</w:t>
      </w:r>
      <w:r w:rsidR="00BF4034" w:rsidRPr="0060254D">
        <w:rPr>
          <w:color w:val="111111"/>
        </w:rPr>
        <w:t>;</w:t>
      </w:r>
    </w:p>
    <w:p w:rsidR="005668F8" w:rsidRPr="0060254D" w:rsidRDefault="005668F8" w:rsidP="0060254D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111111"/>
        </w:rPr>
      </w:pPr>
      <w:r w:rsidRPr="0060254D">
        <w:rPr>
          <w:color w:val="111111"/>
        </w:rPr>
        <w:t>3. участие родителей в работе по экономическому воспитанию детей в детском саду </w:t>
      </w:r>
      <w:r w:rsidRPr="0060254D">
        <w:rPr>
          <w:i/>
          <w:iCs/>
          <w:color w:val="111111"/>
          <w:bdr w:val="none" w:sz="0" w:space="0" w:color="auto" w:frame="1"/>
        </w:rPr>
        <w:t xml:space="preserve">(экономические ярмарки, познавательные </w:t>
      </w:r>
      <w:proofErr w:type="spellStart"/>
      <w:r w:rsidRPr="0060254D">
        <w:rPr>
          <w:i/>
          <w:iCs/>
          <w:color w:val="111111"/>
          <w:bdr w:val="none" w:sz="0" w:space="0" w:color="auto" w:frame="1"/>
        </w:rPr>
        <w:t>квесты</w:t>
      </w:r>
      <w:proofErr w:type="spellEnd"/>
      <w:r w:rsidRPr="0060254D">
        <w:rPr>
          <w:i/>
          <w:iCs/>
          <w:color w:val="111111"/>
          <w:bdr w:val="none" w:sz="0" w:space="0" w:color="auto" w:frame="1"/>
        </w:rPr>
        <w:t xml:space="preserve">, </w:t>
      </w:r>
      <w:r w:rsidR="003F7833" w:rsidRPr="0060254D">
        <w:rPr>
          <w:i/>
          <w:iCs/>
          <w:color w:val="111111"/>
          <w:bdr w:val="none" w:sz="0" w:space="0" w:color="auto" w:frame="1"/>
        </w:rPr>
        <w:t xml:space="preserve">изготовление </w:t>
      </w:r>
      <w:proofErr w:type="spellStart"/>
      <w:r w:rsidR="003F7833" w:rsidRPr="0060254D">
        <w:rPr>
          <w:i/>
          <w:iCs/>
          <w:color w:val="111111"/>
          <w:bdr w:val="none" w:sz="0" w:space="0" w:color="auto" w:frame="1"/>
        </w:rPr>
        <w:t>лэпбуков</w:t>
      </w:r>
      <w:proofErr w:type="spellEnd"/>
      <w:r w:rsidR="003F7833" w:rsidRPr="0060254D">
        <w:rPr>
          <w:i/>
          <w:iCs/>
          <w:color w:val="111111"/>
          <w:bdr w:val="none" w:sz="0" w:space="0" w:color="auto" w:frame="1"/>
        </w:rPr>
        <w:t xml:space="preserve">, семейная мастерская по изготовлению атрибутов к сюжетно-ролевым играм, офлайн и онлайн - </w:t>
      </w:r>
      <w:r w:rsidRPr="0060254D">
        <w:rPr>
          <w:i/>
          <w:iCs/>
          <w:color w:val="111111"/>
          <w:bdr w:val="none" w:sz="0" w:space="0" w:color="auto" w:frame="1"/>
        </w:rPr>
        <w:t>конкурсы)</w:t>
      </w:r>
      <w:r w:rsidRPr="0060254D">
        <w:rPr>
          <w:color w:val="111111"/>
        </w:rPr>
        <w:t>;</w:t>
      </w:r>
    </w:p>
    <w:p w:rsidR="005668F8" w:rsidRPr="0060254D" w:rsidRDefault="005668F8" w:rsidP="0060254D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111111"/>
        </w:rPr>
      </w:pPr>
      <w:r w:rsidRPr="0060254D">
        <w:rPr>
          <w:color w:val="111111"/>
        </w:rPr>
        <w:t>4. создание обогащенной развивающей среды в домашних условиях.</w:t>
      </w:r>
    </w:p>
    <w:p w:rsidR="005668F8" w:rsidRPr="0060254D" w:rsidRDefault="005668F8" w:rsidP="0060254D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111111"/>
        </w:rPr>
      </w:pPr>
      <w:r w:rsidRPr="0060254D">
        <w:rPr>
          <w:color w:val="111111"/>
        </w:rPr>
        <w:t>Опыт показывает, что только совместная работа </w:t>
      </w:r>
      <w:r w:rsidRPr="0060254D">
        <w:rPr>
          <w:rStyle w:val="a4"/>
          <w:b w:val="0"/>
          <w:color w:val="111111"/>
          <w:bdr w:val="none" w:sz="0" w:space="0" w:color="auto" w:frame="1"/>
        </w:rPr>
        <w:t>дошкольного</w:t>
      </w:r>
      <w:r w:rsidRPr="0060254D">
        <w:rPr>
          <w:color w:val="111111"/>
        </w:rPr>
        <w:t> учреждения и семьи дает хорошие результаты и способствует более серьезному и ответственному отношению взрослых к экономическому воспитанию детей.</w:t>
      </w:r>
    </w:p>
    <w:p w:rsidR="005668F8" w:rsidRPr="0060254D" w:rsidRDefault="00730565" w:rsidP="0060254D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111111"/>
        </w:rPr>
      </w:pPr>
      <w:r w:rsidRPr="0060254D">
        <w:rPr>
          <w:color w:val="111111"/>
        </w:rPr>
        <w:t xml:space="preserve"> </w:t>
      </w:r>
    </w:p>
    <w:p w:rsidR="00E20665" w:rsidRPr="0060254D" w:rsidRDefault="00BF4034" w:rsidP="0060254D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</w:pPr>
      <w:r w:rsidRPr="0060254D">
        <w:rPr>
          <w:color w:val="111111"/>
        </w:rPr>
        <w:t xml:space="preserve"> </w:t>
      </w:r>
      <w:r w:rsidR="005668F8" w:rsidRPr="0060254D">
        <w:rPr>
          <w:color w:val="111111"/>
        </w:rPr>
        <w:t> </w:t>
      </w:r>
      <w:r w:rsidR="00730565" w:rsidRPr="0060254D">
        <w:rPr>
          <w:rStyle w:val="a4"/>
          <w:color w:val="111111"/>
          <w:bdr w:val="none" w:sz="0" w:space="0" w:color="auto" w:frame="1"/>
        </w:rPr>
        <w:t xml:space="preserve"> </w:t>
      </w:r>
      <w:r w:rsidR="005668F8" w:rsidRPr="0060254D">
        <w:rPr>
          <w:color w:val="111111"/>
        </w:rPr>
        <w:t xml:space="preserve"> </w:t>
      </w:r>
      <w:r w:rsidR="00730565" w:rsidRPr="0060254D">
        <w:rPr>
          <w:color w:val="111111"/>
        </w:rPr>
        <w:t xml:space="preserve"> </w:t>
      </w:r>
      <w:r w:rsidR="005668F8" w:rsidRPr="0060254D">
        <w:rPr>
          <w:color w:val="111111"/>
        </w:rPr>
        <w:t xml:space="preserve"> </w:t>
      </w:r>
    </w:p>
    <w:sectPr w:rsidR="00E20665" w:rsidRPr="0060254D" w:rsidSect="00E206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CFE" w:rsidRDefault="00DD5CFE" w:rsidP="00743930">
      <w:pPr>
        <w:spacing w:after="0" w:line="240" w:lineRule="auto"/>
      </w:pPr>
      <w:r>
        <w:separator/>
      </w:r>
    </w:p>
  </w:endnote>
  <w:endnote w:type="continuationSeparator" w:id="0">
    <w:p w:rsidR="00DD5CFE" w:rsidRDefault="00DD5CFE" w:rsidP="007439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CFE" w:rsidRDefault="00DD5CFE" w:rsidP="00743930">
      <w:pPr>
        <w:spacing w:after="0" w:line="240" w:lineRule="auto"/>
      </w:pPr>
      <w:r>
        <w:separator/>
      </w:r>
    </w:p>
  </w:footnote>
  <w:footnote w:type="continuationSeparator" w:id="0">
    <w:p w:rsidR="00DD5CFE" w:rsidRDefault="00DD5CFE" w:rsidP="007439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422BE"/>
    <w:multiLevelType w:val="hybridMultilevel"/>
    <w:tmpl w:val="62CCB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3424E6"/>
    <w:multiLevelType w:val="hybridMultilevel"/>
    <w:tmpl w:val="9350CC8A"/>
    <w:lvl w:ilvl="0" w:tplc="7CCAB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04AFEC">
      <w:start w:val="83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522C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DEFE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4A43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CBA7D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3848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52B8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0095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68F8"/>
    <w:rsid w:val="00000876"/>
    <w:rsid w:val="00025D27"/>
    <w:rsid w:val="00093B53"/>
    <w:rsid w:val="00097749"/>
    <w:rsid w:val="000C17E7"/>
    <w:rsid w:val="000E6825"/>
    <w:rsid w:val="00105B32"/>
    <w:rsid w:val="0012322B"/>
    <w:rsid w:val="00131DCE"/>
    <w:rsid w:val="00136F17"/>
    <w:rsid w:val="00142830"/>
    <w:rsid w:val="00145743"/>
    <w:rsid w:val="001E56DB"/>
    <w:rsid w:val="00275210"/>
    <w:rsid w:val="00291C84"/>
    <w:rsid w:val="00337C7A"/>
    <w:rsid w:val="003A3DA4"/>
    <w:rsid w:val="003F29F4"/>
    <w:rsid w:val="003F4379"/>
    <w:rsid w:val="003F7833"/>
    <w:rsid w:val="00417E4E"/>
    <w:rsid w:val="004516A0"/>
    <w:rsid w:val="00454751"/>
    <w:rsid w:val="004620FD"/>
    <w:rsid w:val="00493456"/>
    <w:rsid w:val="004F3CB3"/>
    <w:rsid w:val="005133B3"/>
    <w:rsid w:val="00543CF0"/>
    <w:rsid w:val="00546243"/>
    <w:rsid w:val="005668F8"/>
    <w:rsid w:val="00594262"/>
    <w:rsid w:val="005B7E9A"/>
    <w:rsid w:val="005C6CF3"/>
    <w:rsid w:val="0060254D"/>
    <w:rsid w:val="006125FA"/>
    <w:rsid w:val="00662C14"/>
    <w:rsid w:val="00696892"/>
    <w:rsid w:val="006B0A8D"/>
    <w:rsid w:val="00730565"/>
    <w:rsid w:val="00743930"/>
    <w:rsid w:val="00770E85"/>
    <w:rsid w:val="00796579"/>
    <w:rsid w:val="0081689C"/>
    <w:rsid w:val="00840660"/>
    <w:rsid w:val="00840C24"/>
    <w:rsid w:val="00856831"/>
    <w:rsid w:val="008B3A3F"/>
    <w:rsid w:val="008E3C47"/>
    <w:rsid w:val="008E51CA"/>
    <w:rsid w:val="0096698E"/>
    <w:rsid w:val="009B321C"/>
    <w:rsid w:val="009C2553"/>
    <w:rsid w:val="009E1508"/>
    <w:rsid w:val="00A41055"/>
    <w:rsid w:val="00A661D7"/>
    <w:rsid w:val="00A72FD7"/>
    <w:rsid w:val="00AC6155"/>
    <w:rsid w:val="00AF079D"/>
    <w:rsid w:val="00B85440"/>
    <w:rsid w:val="00BD72A0"/>
    <w:rsid w:val="00BF1A91"/>
    <w:rsid w:val="00BF4034"/>
    <w:rsid w:val="00C0422B"/>
    <w:rsid w:val="00C70A02"/>
    <w:rsid w:val="00CA4923"/>
    <w:rsid w:val="00CB27ED"/>
    <w:rsid w:val="00CF7F34"/>
    <w:rsid w:val="00D15252"/>
    <w:rsid w:val="00D4682A"/>
    <w:rsid w:val="00D60865"/>
    <w:rsid w:val="00D91876"/>
    <w:rsid w:val="00DC6EA7"/>
    <w:rsid w:val="00DD0A4F"/>
    <w:rsid w:val="00DD4277"/>
    <w:rsid w:val="00DD5CFE"/>
    <w:rsid w:val="00DE3117"/>
    <w:rsid w:val="00E20665"/>
    <w:rsid w:val="00EE5402"/>
    <w:rsid w:val="00FD0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6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68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668F8"/>
    <w:rPr>
      <w:b/>
      <w:bCs/>
    </w:rPr>
  </w:style>
  <w:style w:type="paragraph" w:styleId="a5">
    <w:name w:val="List Paragraph"/>
    <w:basedOn w:val="a"/>
    <w:uiPriority w:val="34"/>
    <w:qFormat/>
    <w:rsid w:val="00025D27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7439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43930"/>
  </w:style>
  <w:style w:type="paragraph" w:styleId="a8">
    <w:name w:val="footer"/>
    <w:basedOn w:val="a"/>
    <w:link w:val="a9"/>
    <w:uiPriority w:val="99"/>
    <w:semiHidden/>
    <w:unhideWhenUsed/>
    <w:rsid w:val="007439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43930"/>
  </w:style>
  <w:style w:type="paragraph" w:styleId="aa">
    <w:name w:val="Balloon Text"/>
    <w:basedOn w:val="a"/>
    <w:link w:val="ab"/>
    <w:uiPriority w:val="99"/>
    <w:semiHidden/>
    <w:unhideWhenUsed/>
    <w:rsid w:val="003F7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F78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9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6589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853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038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0F1D79-F0FD-471D-A441-CB9EB8F04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1614</Words>
  <Characters>9200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Виноградов</cp:lastModifiedBy>
  <cp:revision>4</cp:revision>
  <dcterms:created xsi:type="dcterms:W3CDTF">2020-10-05T02:59:00Z</dcterms:created>
  <dcterms:modified xsi:type="dcterms:W3CDTF">2020-10-08T13:02:00Z</dcterms:modified>
</cp:coreProperties>
</file>